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312DD" w:rsidRPr="00064FB6" w:rsidRDefault="00C521F1" w:rsidP="00064FB6">
      <w:pPr>
        <w:pStyle w:val="a5"/>
        <w:spacing w:before="0" w:beforeAutospacing="0" w:after="0" w:afterAutospacing="0"/>
        <w:jc w:val="center"/>
        <w:rPr>
          <w:rFonts w:eastAsiaTheme="minorEastAsia"/>
          <w:b/>
          <w:bCs/>
          <w:color w:val="002060"/>
          <w:kern w:val="24"/>
          <w:sz w:val="32"/>
          <w:szCs w:val="32"/>
        </w:rPr>
      </w:pPr>
      <w:r w:rsidRPr="00C521F1">
        <w:rPr>
          <w:rFonts w:eastAsiaTheme="minorEastAsia"/>
          <w:noProof/>
        </w:rPr>
        <w:drawing>
          <wp:inline distT="0" distB="0" distL="0" distR="0">
            <wp:extent cx="5943600" cy="962025"/>
            <wp:effectExtent l="0" t="0" r="0" b="0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4FB6" w:rsidRPr="00064FB6">
        <w:rPr>
          <w:rFonts w:eastAsiaTheme="minorEastAsia"/>
          <w:b/>
          <w:bCs/>
          <w:noProof/>
          <w:color w:val="002060"/>
          <w:kern w:val="24"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-720090</wp:posOffset>
            </wp:positionV>
            <wp:extent cx="7724140" cy="10658475"/>
            <wp:effectExtent l="0" t="0" r="0" b="952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6.-Ugolok-Kineshmyi-ul-1024x694.jpg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25726" cy="106606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21F1" w:rsidRDefault="00C521F1" w:rsidP="00C521F1">
      <w:pPr>
        <w:pStyle w:val="a5"/>
        <w:spacing w:before="0" w:beforeAutospacing="0" w:after="0" w:afterAutospacing="0"/>
        <w:rPr>
          <w:rFonts w:eastAsiaTheme="minorEastAsia"/>
          <w:color w:val="000000" w:themeColor="text1"/>
          <w:kern w:val="24"/>
          <w:sz w:val="36"/>
          <w:szCs w:val="36"/>
        </w:rPr>
      </w:pPr>
    </w:p>
    <w:p w:rsidR="00C521F1" w:rsidRPr="00D33A4B" w:rsidRDefault="00C521F1" w:rsidP="00C521F1">
      <w:pPr>
        <w:pStyle w:val="a5"/>
        <w:spacing w:before="0" w:beforeAutospacing="0" w:after="0" w:afterAutospacing="0"/>
        <w:rPr>
          <w:rFonts w:eastAsiaTheme="minorEastAsia"/>
          <w:color w:val="002060"/>
          <w:kern w:val="24"/>
          <w:sz w:val="28"/>
          <w:szCs w:val="28"/>
        </w:rPr>
      </w:pPr>
    </w:p>
    <w:p w:rsidR="00C521F1" w:rsidRPr="00D33A4B" w:rsidRDefault="00C521F1" w:rsidP="00C521F1">
      <w:pPr>
        <w:pStyle w:val="a5"/>
        <w:spacing w:before="0" w:beforeAutospacing="0" w:after="0" w:afterAutospacing="0"/>
        <w:rPr>
          <w:rFonts w:eastAsiaTheme="minorEastAsia"/>
          <w:color w:val="002060"/>
          <w:kern w:val="24"/>
          <w:sz w:val="28"/>
          <w:szCs w:val="28"/>
        </w:rPr>
      </w:pPr>
    </w:p>
    <w:p w:rsidR="00C521F1" w:rsidRPr="00D33A4B" w:rsidRDefault="00C521F1" w:rsidP="00EB2A24">
      <w:pPr>
        <w:pStyle w:val="a5"/>
        <w:spacing w:before="0" w:beforeAutospacing="0" w:after="0" w:afterAutospacing="0"/>
        <w:jc w:val="center"/>
        <w:rPr>
          <w:rFonts w:eastAsiaTheme="minorEastAsia"/>
          <w:b/>
          <w:bCs/>
          <w:color w:val="002060"/>
          <w:kern w:val="24"/>
          <w:sz w:val="28"/>
          <w:szCs w:val="28"/>
        </w:rPr>
      </w:pPr>
      <w:r w:rsidRPr="00D33A4B">
        <w:rPr>
          <w:rFonts w:eastAsiaTheme="minorEastAsia"/>
          <w:color w:val="002060"/>
          <w:kern w:val="24"/>
          <w:sz w:val="28"/>
          <w:szCs w:val="28"/>
        </w:rPr>
        <w:t xml:space="preserve">                                                      </w:t>
      </w:r>
    </w:p>
    <w:p w:rsidR="00C521F1" w:rsidRPr="00D33A4B" w:rsidRDefault="00C521F1" w:rsidP="00C521F1">
      <w:pPr>
        <w:pStyle w:val="a5"/>
        <w:spacing w:before="0" w:beforeAutospacing="0" w:after="0" w:afterAutospacing="0"/>
        <w:jc w:val="center"/>
        <w:rPr>
          <w:rFonts w:eastAsiaTheme="minorEastAsia"/>
          <w:color w:val="002060"/>
          <w:kern w:val="24"/>
          <w:sz w:val="28"/>
          <w:szCs w:val="28"/>
        </w:rPr>
      </w:pPr>
    </w:p>
    <w:p w:rsidR="00C521F1" w:rsidRDefault="00C521F1" w:rsidP="00C521F1">
      <w:pPr>
        <w:pStyle w:val="a5"/>
        <w:spacing w:before="0" w:beforeAutospacing="0" w:after="0" w:afterAutospacing="0"/>
        <w:jc w:val="center"/>
        <w:rPr>
          <w:rFonts w:eastAsiaTheme="minorEastAsia"/>
          <w:color w:val="000000" w:themeColor="text1"/>
          <w:kern w:val="24"/>
          <w:sz w:val="28"/>
          <w:szCs w:val="28"/>
        </w:rPr>
      </w:pPr>
    </w:p>
    <w:p w:rsidR="00C521F1" w:rsidRDefault="00C521F1" w:rsidP="00C521F1">
      <w:pPr>
        <w:pStyle w:val="a5"/>
        <w:spacing w:before="0" w:beforeAutospacing="0" w:after="0" w:afterAutospacing="0"/>
        <w:jc w:val="center"/>
        <w:rPr>
          <w:rFonts w:eastAsiaTheme="minorEastAsia"/>
          <w:color w:val="000000" w:themeColor="text1"/>
          <w:kern w:val="24"/>
          <w:sz w:val="28"/>
          <w:szCs w:val="28"/>
        </w:rPr>
      </w:pPr>
    </w:p>
    <w:p w:rsidR="00C521F1" w:rsidRPr="00C521F1" w:rsidRDefault="00C521F1" w:rsidP="00C521F1">
      <w:pPr>
        <w:pStyle w:val="a5"/>
        <w:spacing w:before="0" w:beforeAutospacing="0" w:after="0" w:afterAutospacing="0"/>
        <w:jc w:val="center"/>
        <w:rPr>
          <w:rFonts w:eastAsiaTheme="minorEastAsia"/>
          <w:color w:val="000000" w:themeColor="text1"/>
          <w:kern w:val="24"/>
          <w:sz w:val="28"/>
          <w:szCs w:val="28"/>
        </w:rPr>
      </w:pPr>
    </w:p>
    <w:p w:rsidR="002312DD" w:rsidRDefault="002312DD" w:rsidP="002312DD">
      <w:pPr>
        <w:pStyle w:val="a5"/>
        <w:spacing w:before="0" w:beforeAutospacing="0" w:after="0" w:afterAutospacing="0"/>
        <w:jc w:val="center"/>
        <w:rPr>
          <w:rFonts w:eastAsiaTheme="minorEastAsia"/>
          <w:b/>
          <w:bCs/>
          <w:color w:val="002060"/>
          <w:kern w:val="24"/>
          <w:sz w:val="32"/>
          <w:szCs w:val="32"/>
        </w:rPr>
      </w:pPr>
    </w:p>
    <w:p w:rsidR="002312DD" w:rsidRDefault="00C521F1" w:rsidP="002312DD">
      <w:pPr>
        <w:pStyle w:val="a5"/>
        <w:spacing w:before="0" w:beforeAutospacing="0" w:after="0" w:afterAutospacing="0"/>
        <w:jc w:val="center"/>
        <w:rPr>
          <w:rFonts w:eastAsiaTheme="minorEastAsia"/>
          <w:b/>
          <w:bCs/>
          <w:color w:val="002060"/>
          <w:kern w:val="24"/>
          <w:sz w:val="32"/>
          <w:szCs w:val="32"/>
        </w:rPr>
      </w:pPr>
      <w:r w:rsidRPr="00C521F1">
        <w:rPr>
          <w:rFonts w:eastAsiaTheme="minorEastAsia"/>
          <w:b/>
          <w:bCs/>
          <w:color w:val="FF0000"/>
          <w:kern w:val="24"/>
          <w:sz w:val="52"/>
          <w:szCs w:val="52"/>
        </w:rPr>
        <w:t>«Н</w:t>
      </w:r>
      <w:r>
        <w:rPr>
          <w:rFonts w:eastAsiaTheme="minorEastAsia"/>
          <w:b/>
          <w:bCs/>
          <w:color w:val="FF0000"/>
          <w:kern w:val="24"/>
          <w:sz w:val="52"/>
          <w:szCs w:val="52"/>
        </w:rPr>
        <w:t>ЕТ НИЧЕГО НА СВЕТЕ КРАШЕ, ЧЕМ МАЛАЯ РОДИНА НАША»</w:t>
      </w:r>
      <w:r w:rsidRPr="00C521F1">
        <w:rPr>
          <w:rFonts w:eastAsiaTheme="minorEastAsia"/>
          <w:b/>
          <w:bCs/>
          <w:color w:val="FF0000"/>
          <w:kern w:val="24"/>
          <w:sz w:val="52"/>
          <w:szCs w:val="52"/>
        </w:rPr>
        <w:t xml:space="preserve"> </w:t>
      </w:r>
    </w:p>
    <w:p w:rsidR="002312DD" w:rsidRPr="0096144A" w:rsidRDefault="002312DD" w:rsidP="002312DD">
      <w:pPr>
        <w:pStyle w:val="a5"/>
        <w:spacing w:before="0" w:beforeAutospacing="0" w:after="0" w:afterAutospacing="0"/>
        <w:jc w:val="center"/>
        <w:rPr>
          <w:sz w:val="12"/>
          <w:szCs w:val="12"/>
        </w:rPr>
      </w:pPr>
    </w:p>
    <w:p w:rsidR="004828DD" w:rsidRDefault="002312DD" w:rsidP="002312DD">
      <w:pPr>
        <w:pStyle w:val="a5"/>
        <w:spacing w:before="0" w:beforeAutospacing="0" w:after="0" w:afterAutospacing="0"/>
        <w:jc w:val="center"/>
        <w:rPr>
          <w:rFonts w:eastAsia="Calibri"/>
          <w:b/>
          <w:bCs/>
          <w:color w:val="FF0000"/>
          <w:kern w:val="24"/>
          <w:sz w:val="56"/>
          <w:szCs w:val="56"/>
        </w:rPr>
      </w:pPr>
      <w:r w:rsidRPr="002312DD">
        <w:rPr>
          <w:rFonts w:eastAsia="Calibri"/>
          <w:b/>
          <w:bCs/>
          <w:color w:val="FF0000"/>
          <w:kern w:val="24"/>
          <w:sz w:val="56"/>
          <w:szCs w:val="56"/>
        </w:rPr>
        <w:t>Проект по духовно-нравственному воспитанию для детей старшего дошкольного возраста</w:t>
      </w:r>
    </w:p>
    <w:p w:rsidR="004828DD" w:rsidRDefault="004828DD" w:rsidP="002312DD">
      <w:pPr>
        <w:pStyle w:val="a5"/>
        <w:spacing w:before="0" w:beforeAutospacing="0" w:after="0" w:afterAutospacing="0"/>
        <w:jc w:val="center"/>
        <w:rPr>
          <w:rFonts w:eastAsia="Calibri"/>
          <w:b/>
          <w:bCs/>
          <w:color w:val="FF0000"/>
          <w:kern w:val="24"/>
          <w:sz w:val="56"/>
          <w:szCs w:val="56"/>
        </w:rPr>
      </w:pPr>
    </w:p>
    <w:p w:rsidR="002312DD" w:rsidRPr="00D33A4B" w:rsidRDefault="00BA57DD" w:rsidP="00BA57DD">
      <w:pPr>
        <w:jc w:val="center"/>
        <w:rPr>
          <w:rFonts w:ascii="Times New Roman" w:hAnsi="Times New Roman" w:cs="Times New Roman"/>
          <w:b/>
          <w:bCs/>
          <w:color w:val="002060"/>
          <w:sz w:val="96"/>
          <w:szCs w:val="96"/>
        </w:rPr>
      </w:pPr>
      <w:r w:rsidRPr="00D33A4B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                                                                      </w:t>
      </w:r>
      <w:r w:rsidR="004828DD" w:rsidRPr="00D33A4B">
        <w:rPr>
          <w:rFonts w:ascii="Times New Roman" w:hAnsi="Times New Roman" w:cs="Times New Roman"/>
          <w:b/>
          <w:bCs/>
          <w:color w:val="002060"/>
          <w:sz w:val="28"/>
          <w:szCs w:val="28"/>
        </w:rPr>
        <w:t>Срок реализации: 2 года</w:t>
      </w:r>
    </w:p>
    <w:p w:rsidR="004828DD" w:rsidRPr="00D33A4B" w:rsidRDefault="00BA57DD" w:rsidP="00BA57DD">
      <w:pPr>
        <w:jc w:val="center"/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  <w:r w:rsidRPr="00D33A4B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                                                                  </w:t>
      </w:r>
      <w:r w:rsidR="004828DD" w:rsidRPr="00D33A4B">
        <w:rPr>
          <w:rFonts w:ascii="Times New Roman" w:hAnsi="Times New Roman" w:cs="Times New Roman"/>
          <w:b/>
          <w:bCs/>
          <w:color w:val="002060"/>
          <w:sz w:val="28"/>
          <w:szCs w:val="28"/>
        </w:rPr>
        <w:t>Возраст детей: 5-7 лет</w:t>
      </w:r>
    </w:p>
    <w:p w:rsidR="00BA57DD" w:rsidRPr="00D33A4B" w:rsidRDefault="00BA57DD" w:rsidP="00BA57DD">
      <w:pPr>
        <w:jc w:val="center"/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  <w:r w:rsidRPr="00D33A4B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                                                     Разработчик: </w:t>
      </w:r>
    </w:p>
    <w:p w:rsidR="00BA57DD" w:rsidRDefault="00BA57DD" w:rsidP="00BA57DD">
      <w:pPr>
        <w:jc w:val="center"/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  <w:r w:rsidRPr="00D33A4B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                                                                                 Смирнова Ю.В.-воспитатель</w:t>
      </w:r>
    </w:p>
    <w:p w:rsidR="00066F52" w:rsidRDefault="00066F52" w:rsidP="00BA57DD">
      <w:pPr>
        <w:jc w:val="center"/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</w:p>
    <w:p w:rsidR="00066F52" w:rsidRDefault="00066F52" w:rsidP="00BA57DD">
      <w:pPr>
        <w:jc w:val="center"/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</w:p>
    <w:p w:rsidR="00066F52" w:rsidRPr="00D33A4B" w:rsidRDefault="00066F52" w:rsidP="00BA57DD">
      <w:pPr>
        <w:jc w:val="center"/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</w:p>
    <w:p w:rsidR="00BA57DD" w:rsidRPr="00D33A4B" w:rsidRDefault="00BA57DD" w:rsidP="00BA57DD">
      <w:pPr>
        <w:jc w:val="center"/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</w:p>
    <w:p w:rsidR="00142CB3" w:rsidRPr="00066F52" w:rsidRDefault="00BA57DD" w:rsidP="00066F52">
      <w:pPr>
        <w:jc w:val="center"/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  <w:r w:rsidRPr="00D33A4B">
        <w:rPr>
          <w:rFonts w:ascii="Times New Roman" w:hAnsi="Times New Roman" w:cs="Times New Roman"/>
          <w:b/>
          <w:bCs/>
          <w:color w:val="002060"/>
          <w:sz w:val="28"/>
          <w:szCs w:val="28"/>
        </w:rPr>
        <w:t>г. Кинешма</w:t>
      </w:r>
    </w:p>
    <w:p w:rsidR="00066F52" w:rsidRDefault="00142CB3" w:rsidP="00066F52">
      <w:pPr>
        <w:spacing w:after="0" w:line="276" w:lineRule="auto"/>
        <w:jc w:val="center"/>
        <w:rPr>
          <w:rFonts w:ascii="Times New Roman" w:eastAsia="Calibri" w:hAnsi="Times New Roman" w:cs="Times New Roman"/>
          <w:b/>
          <w:bCs/>
          <w:color w:val="002060"/>
          <w:sz w:val="28"/>
          <w:szCs w:val="28"/>
        </w:rPr>
      </w:pPr>
      <w:r w:rsidRPr="00D33A4B">
        <w:rPr>
          <w:rFonts w:ascii="Times New Roman" w:eastAsia="Calibri" w:hAnsi="Times New Roman" w:cs="Times New Roman"/>
          <w:b/>
          <w:bCs/>
          <w:color w:val="002060"/>
          <w:sz w:val="28"/>
          <w:szCs w:val="28"/>
        </w:rPr>
        <w:t>2021</w:t>
      </w:r>
    </w:p>
    <w:p w:rsidR="00414933" w:rsidRPr="00066F52" w:rsidRDefault="00414933" w:rsidP="00066F52">
      <w:pPr>
        <w:spacing w:after="0" w:line="276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FF449D">
        <w:rPr>
          <w:b/>
          <w:bCs/>
          <w:color w:val="FF0000"/>
          <w:sz w:val="40"/>
          <w:szCs w:val="40"/>
        </w:rPr>
        <w:lastRenderedPageBreak/>
        <w:t>Проект по духовно-нравственному воспитанию для детей старшего дошкольного возраста: «</w:t>
      </w:r>
      <w:r w:rsidR="001D3795" w:rsidRPr="00FF449D">
        <w:rPr>
          <w:b/>
          <w:bCs/>
          <w:color w:val="FF0000"/>
          <w:sz w:val="40"/>
          <w:szCs w:val="40"/>
        </w:rPr>
        <w:t xml:space="preserve">Нет ничего на свете краше, чем малая </w:t>
      </w:r>
      <w:r w:rsidR="00DE56E3" w:rsidRPr="00FF449D">
        <w:rPr>
          <w:b/>
          <w:bCs/>
          <w:color w:val="FF0000"/>
          <w:sz w:val="40"/>
          <w:szCs w:val="40"/>
        </w:rPr>
        <w:t>Р</w:t>
      </w:r>
      <w:r w:rsidR="001D3795" w:rsidRPr="00FF449D">
        <w:rPr>
          <w:b/>
          <w:bCs/>
          <w:color w:val="FF0000"/>
          <w:sz w:val="40"/>
          <w:szCs w:val="40"/>
        </w:rPr>
        <w:t>одина наша»</w:t>
      </w:r>
    </w:p>
    <w:p w:rsidR="00487C70" w:rsidRDefault="00487C70" w:rsidP="00064FB6">
      <w:pPr>
        <w:pStyle w:val="a5"/>
        <w:spacing w:before="0" w:beforeAutospacing="0" w:after="0" w:afterAutospacing="0"/>
        <w:jc w:val="center"/>
        <w:rPr>
          <w:b/>
          <w:bCs/>
          <w:color w:val="FF0000"/>
          <w:sz w:val="40"/>
          <w:szCs w:val="40"/>
        </w:rPr>
      </w:pPr>
    </w:p>
    <w:p w:rsidR="00FF449D" w:rsidRDefault="00414933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7C5219">
        <w:rPr>
          <w:rFonts w:ascii="Times New Roman" w:hAnsi="Times New Roman" w:cs="Times New Roman"/>
          <w:b/>
          <w:bCs/>
          <w:color w:val="002060"/>
          <w:sz w:val="28"/>
          <w:szCs w:val="28"/>
        </w:rPr>
        <w:t>Автор:</w:t>
      </w:r>
      <w:r w:rsidRPr="007C5219">
        <w:rPr>
          <w:rFonts w:ascii="Times New Roman" w:hAnsi="Times New Roman" w:cs="Times New Roman"/>
          <w:color w:val="002060"/>
          <w:sz w:val="28"/>
          <w:szCs w:val="28"/>
        </w:rPr>
        <w:t xml:space="preserve"> воспитатель высшей квалификационной категории Смирнова Юлия Валерьевна</w:t>
      </w:r>
      <w:r w:rsidR="00487C70">
        <w:rPr>
          <w:rFonts w:ascii="Times New Roman" w:hAnsi="Times New Roman" w:cs="Times New Roman"/>
          <w:color w:val="002060"/>
          <w:sz w:val="28"/>
          <w:szCs w:val="28"/>
        </w:rPr>
        <w:t xml:space="preserve"> МБДОУ детский сад № 46 городского округа Кинешма.</w:t>
      </w:r>
    </w:p>
    <w:p w:rsidR="00FF449D" w:rsidRDefault="00414933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7C5219">
        <w:rPr>
          <w:rFonts w:ascii="Times New Roman" w:hAnsi="Times New Roman" w:cs="Times New Roman"/>
          <w:b/>
          <w:bCs/>
          <w:color w:val="002060"/>
          <w:sz w:val="28"/>
          <w:szCs w:val="28"/>
        </w:rPr>
        <w:t>Сроки реализации:</w:t>
      </w:r>
      <w:r w:rsidRPr="007C5219">
        <w:rPr>
          <w:rFonts w:ascii="Times New Roman" w:hAnsi="Times New Roman" w:cs="Times New Roman"/>
          <w:color w:val="002060"/>
          <w:sz w:val="28"/>
          <w:szCs w:val="28"/>
        </w:rPr>
        <w:t xml:space="preserve"> с 1 сентября 201</w:t>
      </w:r>
      <w:r w:rsidR="00DB4541" w:rsidRPr="007C5219">
        <w:rPr>
          <w:rFonts w:ascii="Times New Roman" w:hAnsi="Times New Roman" w:cs="Times New Roman"/>
          <w:color w:val="002060"/>
          <w:sz w:val="28"/>
          <w:szCs w:val="28"/>
        </w:rPr>
        <w:t>9</w:t>
      </w:r>
      <w:r w:rsidRPr="007C5219">
        <w:rPr>
          <w:rFonts w:ascii="Times New Roman" w:hAnsi="Times New Roman" w:cs="Times New Roman"/>
          <w:color w:val="002060"/>
          <w:sz w:val="28"/>
          <w:szCs w:val="28"/>
        </w:rPr>
        <w:t xml:space="preserve"> по 31 мая 2021 года.</w:t>
      </w:r>
    </w:p>
    <w:p w:rsidR="00487C70" w:rsidRDefault="00CC25BF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CC25BF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Вид проекта: </w:t>
      </w:r>
      <w:r w:rsidRPr="00CC25BF">
        <w:rPr>
          <w:rFonts w:ascii="Times New Roman" w:hAnsi="Times New Roman" w:cs="Times New Roman"/>
          <w:color w:val="002060"/>
          <w:sz w:val="28"/>
          <w:szCs w:val="28"/>
        </w:rPr>
        <w:t>долгосрочный.</w:t>
      </w:r>
    </w:p>
    <w:p w:rsidR="00CE6D46" w:rsidRPr="007C5219" w:rsidRDefault="00414933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7C5219">
        <w:rPr>
          <w:rFonts w:ascii="Times New Roman" w:hAnsi="Times New Roman" w:cs="Times New Roman"/>
          <w:b/>
          <w:bCs/>
          <w:color w:val="002060"/>
          <w:sz w:val="28"/>
          <w:szCs w:val="28"/>
        </w:rPr>
        <w:t>Тип проекта</w:t>
      </w:r>
      <w:r w:rsidRPr="007C5219">
        <w:rPr>
          <w:rFonts w:ascii="Times New Roman" w:hAnsi="Times New Roman" w:cs="Times New Roman"/>
          <w:color w:val="002060"/>
          <w:sz w:val="28"/>
          <w:szCs w:val="28"/>
        </w:rPr>
        <w:t>: информационн</w:t>
      </w:r>
      <w:r w:rsidR="00A71DD3" w:rsidRPr="007C5219">
        <w:rPr>
          <w:rFonts w:ascii="Times New Roman" w:hAnsi="Times New Roman" w:cs="Times New Roman"/>
          <w:color w:val="002060"/>
          <w:sz w:val="28"/>
          <w:szCs w:val="28"/>
        </w:rPr>
        <w:t>о-творческий.</w:t>
      </w:r>
    </w:p>
    <w:p w:rsidR="00414933" w:rsidRPr="007C5219" w:rsidRDefault="00414933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7C5219">
        <w:rPr>
          <w:rFonts w:ascii="Times New Roman" w:hAnsi="Times New Roman" w:cs="Times New Roman"/>
          <w:b/>
          <w:bCs/>
          <w:color w:val="002060"/>
          <w:sz w:val="28"/>
          <w:szCs w:val="28"/>
        </w:rPr>
        <w:t>Участники проекта:</w:t>
      </w:r>
      <w:r w:rsidRPr="007C5219">
        <w:rPr>
          <w:rFonts w:ascii="Times New Roman" w:hAnsi="Times New Roman" w:cs="Times New Roman"/>
          <w:color w:val="002060"/>
          <w:sz w:val="28"/>
          <w:szCs w:val="28"/>
        </w:rPr>
        <w:t xml:space="preserve"> дети</w:t>
      </w:r>
      <w:r w:rsidR="00DB4541" w:rsidRPr="007C5219">
        <w:rPr>
          <w:rFonts w:ascii="Times New Roman" w:hAnsi="Times New Roman" w:cs="Times New Roman"/>
          <w:color w:val="002060"/>
          <w:sz w:val="28"/>
          <w:szCs w:val="28"/>
        </w:rPr>
        <w:t xml:space="preserve"> старшего дошкольного возраста,</w:t>
      </w:r>
      <w:r w:rsidRPr="007C5219">
        <w:rPr>
          <w:rFonts w:ascii="Times New Roman" w:hAnsi="Times New Roman" w:cs="Times New Roman"/>
          <w:color w:val="002060"/>
          <w:sz w:val="28"/>
          <w:szCs w:val="28"/>
        </w:rPr>
        <w:t xml:space="preserve"> воспита</w:t>
      </w:r>
      <w:r w:rsidR="00DB4541" w:rsidRPr="007C5219">
        <w:rPr>
          <w:rFonts w:ascii="Times New Roman" w:hAnsi="Times New Roman" w:cs="Times New Roman"/>
          <w:color w:val="002060"/>
          <w:sz w:val="28"/>
          <w:szCs w:val="28"/>
        </w:rPr>
        <w:t>тел</w:t>
      </w:r>
      <w:r w:rsidR="00670A3A" w:rsidRPr="007C5219">
        <w:rPr>
          <w:rFonts w:ascii="Times New Roman" w:hAnsi="Times New Roman" w:cs="Times New Roman"/>
          <w:color w:val="002060"/>
          <w:sz w:val="28"/>
          <w:szCs w:val="28"/>
        </w:rPr>
        <w:t>ь</w:t>
      </w:r>
      <w:r w:rsidR="00DB4541" w:rsidRPr="007C5219">
        <w:rPr>
          <w:rFonts w:ascii="Times New Roman" w:hAnsi="Times New Roman" w:cs="Times New Roman"/>
          <w:color w:val="002060"/>
          <w:sz w:val="28"/>
          <w:szCs w:val="28"/>
        </w:rPr>
        <w:t>,</w:t>
      </w:r>
      <w:r w:rsidRPr="007C5219">
        <w:rPr>
          <w:rFonts w:ascii="Times New Roman" w:hAnsi="Times New Roman" w:cs="Times New Roman"/>
          <w:color w:val="002060"/>
          <w:sz w:val="28"/>
          <w:szCs w:val="28"/>
        </w:rPr>
        <w:t xml:space="preserve"> родители.</w:t>
      </w:r>
    </w:p>
    <w:p w:rsidR="00414933" w:rsidRDefault="00414933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7C5219">
        <w:rPr>
          <w:rFonts w:ascii="Times New Roman" w:hAnsi="Times New Roman" w:cs="Times New Roman"/>
          <w:b/>
          <w:bCs/>
          <w:color w:val="002060"/>
          <w:sz w:val="28"/>
          <w:szCs w:val="28"/>
        </w:rPr>
        <w:t>Интеграция образовательных областей:</w:t>
      </w:r>
      <w:r w:rsidRPr="007C5219">
        <w:rPr>
          <w:rFonts w:ascii="Times New Roman" w:hAnsi="Times New Roman" w:cs="Times New Roman"/>
          <w:color w:val="002060"/>
          <w:sz w:val="28"/>
          <w:szCs w:val="28"/>
        </w:rPr>
        <w:t xml:space="preserve"> «Социально-коммуникативное развитие», «Речевое развитие», «Художественно-эстетическое развитие», «Познавательное развитие», «Физическое развитие».</w:t>
      </w:r>
    </w:p>
    <w:p w:rsidR="006A0066" w:rsidRDefault="006A0066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</w:p>
    <w:p w:rsidR="006A0066" w:rsidRPr="006A0066" w:rsidRDefault="006A0066" w:rsidP="006A0066">
      <w:pPr>
        <w:pStyle w:val="a3"/>
        <w:spacing w:line="360" w:lineRule="auto"/>
        <w:jc w:val="both"/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  <w:r w:rsidRPr="006A0066">
        <w:rPr>
          <w:rFonts w:ascii="Times New Roman" w:hAnsi="Times New Roman" w:cs="Times New Roman"/>
          <w:b/>
          <w:bCs/>
          <w:color w:val="002060"/>
          <w:sz w:val="28"/>
          <w:szCs w:val="28"/>
        </w:rPr>
        <w:t>Введение</w:t>
      </w:r>
    </w:p>
    <w:p w:rsidR="006A0066" w:rsidRPr="006A0066" w:rsidRDefault="006A0066" w:rsidP="006A0066">
      <w:pPr>
        <w:pStyle w:val="a3"/>
        <w:spacing w:line="360" w:lineRule="auto"/>
        <w:jc w:val="both"/>
        <w:rPr>
          <w:rFonts w:ascii="Times New Roman" w:hAnsi="Times New Roman" w:cs="Times New Roman"/>
          <w:b/>
          <w:bCs/>
          <w:i/>
          <w:iCs/>
          <w:color w:val="002060"/>
          <w:sz w:val="28"/>
          <w:szCs w:val="28"/>
        </w:rPr>
      </w:pPr>
      <w:r w:rsidRPr="006A0066">
        <w:rPr>
          <w:rFonts w:ascii="Times New Roman" w:hAnsi="Times New Roman" w:cs="Times New Roman"/>
          <w:b/>
          <w:bCs/>
          <w:i/>
          <w:iCs/>
          <w:color w:val="002060"/>
          <w:sz w:val="28"/>
          <w:szCs w:val="28"/>
        </w:rPr>
        <w:t>«Воспитание личности — это воспитание такого стойкого морального начала, благодаря которому человек сам становится источником благотворного влияния на других, сам воспитывается, и в процессе самовоспитания еще больше утверждает в себе собственное моральное начало».</w:t>
      </w:r>
    </w:p>
    <w:p w:rsidR="006A0066" w:rsidRPr="006A0066" w:rsidRDefault="006A0066" w:rsidP="006A0066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</w:p>
    <w:p w:rsidR="006A0066" w:rsidRPr="006A0066" w:rsidRDefault="006A0066" w:rsidP="006A0066">
      <w:pPr>
        <w:pStyle w:val="a3"/>
        <w:spacing w:line="360" w:lineRule="auto"/>
        <w:jc w:val="right"/>
        <w:rPr>
          <w:rFonts w:ascii="Times New Roman" w:hAnsi="Times New Roman" w:cs="Times New Roman"/>
          <w:b/>
          <w:bCs/>
          <w:i/>
          <w:iCs/>
          <w:color w:val="002060"/>
          <w:sz w:val="28"/>
          <w:szCs w:val="28"/>
        </w:rPr>
      </w:pPr>
      <w:r w:rsidRPr="006A0066">
        <w:rPr>
          <w:rFonts w:ascii="Times New Roman" w:hAnsi="Times New Roman" w:cs="Times New Roman"/>
          <w:b/>
          <w:bCs/>
          <w:i/>
          <w:iCs/>
          <w:color w:val="002060"/>
          <w:sz w:val="28"/>
          <w:szCs w:val="28"/>
        </w:rPr>
        <w:t>В. А. Сухомлинский</w:t>
      </w:r>
    </w:p>
    <w:p w:rsidR="006A0066" w:rsidRPr="006A0066" w:rsidRDefault="006A0066" w:rsidP="006A0066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</w:p>
    <w:p w:rsidR="006A0066" w:rsidRPr="006A0066" w:rsidRDefault="006A0066" w:rsidP="006A0066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6A0066">
        <w:rPr>
          <w:rFonts w:ascii="Times New Roman" w:hAnsi="Times New Roman" w:cs="Times New Roman"/>
          <w:color w:val="002060"/>
          <w:sz w:val="28"/>
          <w:szCs w:val="28"/>
        </w:rPr>
        <w:t xml:space="preserve">       Во все века люди высоко ценили духовно-нравственную воспитанность.</w:t>
      </w:r>
    </w:p>
    <w:p w:rsidR="006A0066" w:rsidRPr="006A0066" w:rsidRDefault="006A0066" w:rsidP="006A0066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6A0066">
        <w:rPr>
          <w:rFonts w:ascii="Times New Roman" w:hAnsi="Times New Roman" w:cs="Times New Roman"/>
          <w:color w:val="002060"/>
          <w:sz w:val="28"/>
          <w:szCs w:val="28"/>
        </w:rPr>
        <w:t xml:space="preserve">То, что сейчас происходит в современном обществе заставляет нас задуматься о будущем России, о подрастающем поколении. Современную молодёжь </w:t>
      </w:r>
      <w:r w:rsidRPr="006A0066">
        <w:rPr>
          <w:rFonts w:ascii="Times New Roman" w:hAnsi="Times New Roman" w:cs="Times New Roman"/>
          <w:color w:val="002060"/>
          <w:sz w:val="28"/>
          <w:szCs w:val="28"/>
        </w:rPr>
        <w:lastRenderedPageBreak/>
        <w:t xml:space="preserve">обвиняют в бездуховности, безнравственности, агрессивности. У них отсутствует сострадание друг к другу, милосердие, сочувствие, взаимопомощь. </w:t>
      </w:r>
      <w:r>
        <w:rPr>
          <w:rFonts w:ascii="Times New Roman" w:hAnsi="Times New Roman" w:cs="Times New Roman"/>
          <w:color w:val="002060"/>
          <w:sz w:val="28"/>
          <w:szCs w:val="28"/>
        </w:rPr>
        <w:t xml:space="preserve">         </w:t>
      </w:r>
      <w:r w:rsidRPr="006A0066">
        <w:rPr>
          <w:rFonts w:ascii="Times New Roman" w:hAnsi="Times New Roman" w:cs="Times New Roman"/>
          <w:color w:val="002060"/>
          <w:sz w:val="28"/>
          <w:szCs w:val="28"/>
        </w:rPr>
        <w:t>В последнее время намечается рост антисемитизма в Европе, чему свидетельствуют ежегодные парады СС, фальсифицируется история второй мировой войны, в герои возводятся пособники нового режима на Украине.</w:t>
      </w:r>
    </w:p>
    <w:p w:rsidR="006A0066" w:rsidRPr="006A0066" w:rsidRDefault="006A0066" w:rsidP="006A0066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6A0066">
        <w:rPr>
          <w:rFonts w:ascii="Times New Roman" w:hAnsi="Times New Roman" w:cs="Times New Roman"/>
          <w:color w:val="002060"/>
          <w:sz w:val="28"/>
          <w:szCs w:val="28"/>
        </w:rPr>
        <w:t xml:space="preserve">       В последнее время уделяется большое значение духовно-нравственному воспитанию со стороны государства. Президент В.В. Путин считает, что необходимо «укреплять прочную духовно-нравственную основу общества». И здесь большая роль должна отводиться семье, детскому саду, школе.</w:t>
      </w:r>
    </w:p>
    <w:p w:rsidR="006A0066" w:rsidRPr="006A0066" w:rsidRDefault="006A0066" w:rsidP="006A0066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6A0066">
        <w:rPr>
          <w:rFonts w:ascii="Times New Roman" w:hAnsi="Times New Roman" w:cs="Times New Roman"/>
          <w:color w:val="002060"/>
          <w:sz w:val="28"/>
          <w:szCs w:val="28"/>
        </w:rPr>
        <w:t xml:space="preserve">        Одной из задач духовно-нравственного воспитания является воспитание патриотизма. Патриотизм имеет огромное значение в духовном и социальном развитии человека. Он выступает механизмом формирования мировоззрения и отношения к родной стране, людям разных национальностей. На основе этого у маленького ребёнка воспитывается любовь к своей малой и большой Родине. Воспитание этого качества необходимо начинать с раннего детства, так как именно в этом возрасте ребёнок эмоционально восприимчив и идеи духовно-нравственного развития можно-донести простым языком.</w:t>
      </w:r>
    </w:p>
    <w:p w:rsidR="006E0D04" w:rsidRDefault="006A0066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6A0066">
        <w:rPr>
          <w:rFonts w:ascii="Times New Roman" w:hAnsi="Times New Roman" w:cs="Times New Roman"/>
          <w:color w:val="002060"/>
          <w:sz w:val="28"/>
          <w:szCs w:val="28"/>
        </w:rPr>
        <w:t xml:space="preserve">       Следует помнить, что недостатки развития и воспитания в этот период жизни трудно будет восполнить в последующие годы.</w:t>
      </w:r>
    </w:p>
    <w:p w:rsidR="006E0D04" w:rsidRDefault="006E0D04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</w:p>
    <w:p w:rsidR="002D5EEE" w:rsidRDefault="006A0066" w:rsidP="006A0066">
      <w:pPr>
        <w:pStyle w:val="a3"/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  <w:r w:rsidRPr="006A0066">
        <w:rPr>
          <w:rFonts w:ascii="Times New Roman" w:hAnsi="Times New Roman" w:cs="Times New Roman"/>
          <w:b/>
          <w:bCs/>
          <w:color w:val="002060"/>
          <w:sz w:val="28"/>
          <w:szCs w:val="28"/>
        </w:rPr>
        <w:t>Краткая аннотация проекта:</w:t>
      </w:r>
    </w:p>
    <w:p w:rsidR="006A0066" w:rsidRPr="006A0066" w:rsidRDefault="006A0066" w:rsidP="006A0066">
      <w:pPr>
        <w:pStyle w:val="a3"/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</w:p>
    <w:p w:rsidR="006E0D04" w:rsidRDefault="006E0D04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6E0D04">
        <w:rPr>
          <w:rFonts w:ascii="Times New Roman" w:hAnsi="Times New Roman" w:cs="Times New Roman"/>
          <w:color w:val="002060"/>
          <w:sz w:val="28"/>
          <w:szCs w:val="28"/>
        </w:rPr>
        <w:t xml:space="preserve">Проект по духовно-нравственному воспитанию для детей старшего дошкольного возраста: «Нет ничего на свете краше, чем малая Родина наша» направлен на укрепление духовно-нравственного здоровья детей и социализацию дошкольников, воспитания у них любви и привязанности к семье, родному дому, малой Родине, приобщения к семейным традициям и обычаям, народным праздникам. В результате реализации проекта дети </w:t>
      </w:r>
      <w:r w:rsidRPr="006E0D04">
        <w:rPr>
          <w:rFonts w:ascii="Times New Roman" w:hAnsi="Times New Roman" w:cs="Times New Roman"/>
          <w:color w:val="002060"/>
          <w:sz w:val="28"/>
          <w:szCs w:val="28"/>
        </w:rPr>
        <w:lastRenderedPageBreak/>
        <w:t>познакомятся с культурным и историческим наследием города, у них возникнет понимание того, что они должны бережно относится к памятникам архитектуры, родной природе, беречь, то, что оставили для нас наши предки.</w:t>
      </w:r>
    </w:p>
    <w:p w:rsidR="006E0D04" w:rsidRPr="006E0D04" w:rsidRDefault="006E0D04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</w:p>
    <w:p w:rsidR="00414933" w:rsidRPr="007C35DC" w:rsidRDefault="00414933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b/>
          <w:bCs/>
          <w:color w:val="002060"/>
          <w:sz w:val="28"/>
          <w:szCs w:val="28"/>
        </w:rPr>
        <w:t>Актуальность:</w:t>
      </w:r>
      <w:r w:rsidR="002B09AD" w:rsidRPr="001D3795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 </w:t>
      </w:r>
    </w:p>
    <w:p w:rsidR="00BC20B2" w:rsidRPr="00EB6709" w:rsidRDefault="00BC20B2" w:rsidP="007C35DC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EB741E">
        <w:rPr>
          <w:rFonts w:ascii="Times New Roman" w:hAnsi="Times New Roman" w:cs="Times New Roman"/>
          <w:color w:val="002060"/>
          <w:sz w:val="28"/>
          <w:szCs w:val="28"/>
        </w:rPr>
        <w:t>Данный проект разработан в соответствии с концепцией духовно-нравственного развития и воспитания личности гражданина России в сфере образования, в соответствии с Конституцией Российской Федерации,</w:t>
      </w:r>
      <w:r w:rsidR="00613FC8" w:rsidRPr="00613FC8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r w:rsidRPr="00EB741E">
        <w:rPr>
          <w:rFonts w:ascii="Times New Roman" w:hAnsi="Times New Roman" w:cs="Times New Roman"/>
          <w:color w:val="002060"/>
          <w:sz w:val="28"/>
          <w:szCs w:val="28"/>
        </w:rPr>
        <w:t>Законом Российской Федерации «Об образовании»</w:t>
      </w:r>
      <w:r>
        <w:rPr>
          <w:rFonts w:ascii="Times New Roman" w:hAnsi="Times New Roman" w:cs="Times New Roman"/>
          <w:color w:val="002060"/>
          <w:sz w:val="28"/>
          <w:szCs w:val="28"/>
        </w:rPr>
        <w:t xml:space="preserve"> статья 7 № 273-ФЗ от 29.12.2012</w:t>
      </w:r>
      <w:r w:rsidRPr="00EB741E">
        <w:rPr>
          <w:rFonts w:ascii="Times New Roman" w:hAnsi="Times New Roman" w:cs="Times New Roman"/>
          <w:color w:val="002060"/>
          <w:sz w:val="28"/>
          <w:szCs w:val="28"/>
        </w:rPr>
        <w:t>, на основе ежегодных</w:t>
      </w:r>
      <w:r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r w:rsidRPr="00EB741E">
        <w:rPr>
          <w:rFonts w:ascii="Times New Roman" w:hAnsi="Times New Roman" w:cs="Times New Roman"/>
          <w:color w:val="002060"/>
          <w:sz w:val="28"/>
          <w:szCs w:val="28"/>
        </w:rPr>
        <w:t>посланий Президента России Федеральному собранию Российской Федерации.</w:t>
      </w:r>
      <w:r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r w:rsidRPr="007B36A0">
        <w:t xml:space="preserve"> </w:t>
      </w:r>
      <w:r w:rsidRPr="00EB741E">
        <w:rPr>
          <w:rFonts w:ascii="Times New Roman" w:hAnsi="Times New Roman" w:cs="Times New Roman"/>
          <w:color w:val="002060"/>
          <w:sz w:val="28"/>
          <w:szCs w:val="28"/>
        </w:rPr>
        <w:t xml:space="preserve">Президентом Российской Федерации В. В. Путиным были сформулированы стратегические ориентиры воспитания: «…Формирование гармоничной личности, воспитание гражданина России – зрелого, ответственного человека, в котором сочетается любовь к большой и малой </w:t>
      </w:r>
      <w:r w:rsidR="00F7182A">
        <w:rPr>
          <w:rFonts w:ascii="Times New Roman" w:hAnsi="Times New Roman" w:cs="Times New Roman"/>
          <w:color w:val="002060"/>
          <w:sz w:val="28"/>
          <w:szCs w:val="28"/>
        </w:rPr>
        <w:t>Р</w:t>
      </w:r>
      <w:r w:rsidRPr="00EB741E">
        <w:rPr>
          <w:rFonts w:ascii="Times New Roman" w:hAnsi="Times New Roman" w:cs="Times New Roman"/>
          <w:color w:val="002060"/>
          <w:sz w:val="28"/>
          <w:szCs w:val="28"/>
        </w:rPr>
        <w:t>одине, общенациональная и этническая идентичность, уважение к культуре, традициям людей, которые живут рядом».</w:t>
      </w:r>
      <w:r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r w:rsidRPr="00987B75">
        <w:rPr>
          <w:rFonts w:ascii="Times New Roman" w:hAnsi="Times New Roman" w:cs="Times New Roman"/>
          <w:color w:val="002060"/>
          <w:sz w:val="28"/>
          <w:szCs w:val="28"/>
        </w:rPr>
        <w:t>На период до 2025 года Стратегия развития воспитания в Российской Федерации призвана определить комплекс действий</w:t>
      </w:r>
      <w:r>
        <w:rPr>
          <w:rFonts w:ascii="Times New Roman" w:hAnsi="Times New Roman" w:cs="Times New Roman"/>
          <w:color w:val="002060"/>
          <w:sz w:val="28"/>
          <w:szCs w:val="28"/>
        </w:rPr>
        <w:t>,</w:t>
      </w:r>
      <w:r w:rsidRPr="00987B75">
        <w:rPr>
          <w:rFonts w:ascii="Times New Roman" w:hAnsi="Times New Roman" w:cs="Times New Roman"/>
          <w:color w:val="002060"/>
          <w:sz w:val="28"/>
          <w:szCs w:val="28"/>
        </w:rPr>
        <w:t xml:space="preserve"> учитывающих особенности и потребности современных детей.</w:t>
      </w:r>
      <w:r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</w:p>
    <w:p w:rsidR="00BC20B2" w:rsidRPr="00EB6709" w:rsidRDefault="00BC20B2" w:rsidP="007C35DC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color w:val="002060"/>
          <w:sz w:val="44"/>
          <w:szCs w:val="44"/>
        </w:rPr>
      </w:pPr>
      <w:r w:rsidRPr="00EB6709">
        <w:rPr>
          <w:rFonts w:ascii="Times New Roman" w:hAnsi="Times New Roman" w:cs="Times New Roman"/>
          <w:color w:val="002060"/>
          <w:sz w:val="28"/>
          <w:szCs w:val="28"/>
        </w:rPr>
        <w:t>Президент России Владимир Путин своим указом от 29 мая 2017 объявил в стране Десятилетие детства на 2018 — 2027 годы в целях</w:t>
      </w:r>
      <w:r w:rsidR="00A578C3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r w:rsidRPr="00EB6709">
        <w:rPr>
          <w:rFonts w:ascii="Times New Roman" w:hAnsi="Times New Roman" w:cs="Times New Roman"/>
          <w:color w:val="002060"/>
          <w:sz w:val="28"/>
          <w:szCs w:val="28"/>
        </w:rPr>
        <w:t xml:space="preserve">совершенствования государственной политики в сфере защиты детства. </w:t>
      </w:r>
      <w:r>
        <w:rPr>
          <w:rFonts w:ascii="Times New Roman" w:hAnsi="Times New Roman" w:cs="Times New Roman"/>
          <w:color w:val="002060"/>
          <w:sz w:val="28"/>
          <w:szCs w:val="28"/>
        </w:rPr>
        <w:t xml:space="preserve">В </w:t>
      </w:r>
      <w:r w:rsidRPr="00EB6709">
        <w:rPr>
          <w:rFonts w:ascii="Times New Roman" w:hAnsi="Times New Roman" w:cs="Times New Roman"/>
          <w:color w:val="002060"/>
          <w:sz w:val="28"/>
          <w:szCs w:val="28"/>
        </w:rPr>
        <w:t>2020 год</w:t>
      </w:r>
      <w:r>
        <w:rPr>
          <w:rFonts w:ascii="Times New Roman" w:hAnsi="Times New Roman" w:cs="Times New Roman"/>
          <w:color w:val="002060"/>
          <w:sz w:val="28"/>
          <w:szCs w:val="28"/>
        </w:rPr>
        <w:t>у</w:t>
      </w:r>
      <w:r w:rsidRPr="00EB6709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2060"/>
          <w:sz w:val="28"/>
          <w:szCs w:val="28"/>
        </w:rPr>
        <w:t xml:space="preserve">по поручению Президента Р.Ф. </w:t>
      </w:r>
      <w:r w:rsidRPr="00EB6709">
        <w:rPr>
          <w:rFonts w:ascii="Times New Roman" w:hAnsi="Times New Roman" w:cs="Times New Roman"/>
          <w:color w:val="002060"/>
          <w:sz w:val="28"/>
          <w:szCs w:val="28"/>
        </w:rPr>
        <w:t>бы</w:t>
      </w:r>
      <w:r>
        <w:rPr>
          <w:rFonts w:ascii="Times New Roman" w:hAnsi="Times New Roman" w:cs="Times New Roman"/>
          <w:color w:val="002060"/>
          <w:sz w:val="28"/>
          <w:szCs w:val="28"/>
        </w:rPr>
        <w:t>ла</w:t>
      </w:r>
      <w:r w:rsidRPr="00EB6709">
        <w:rPr>
          <w:rFonts w:ascii="Times New Roman" w:hAnsi="Times New Roman" w:cs="Times New Roman"/>
          <w:color w:val="002060"/>
          <w:sz w:val="28"/>
          <w:szCs w:val="28"/>
        </w:rPr>
        <w:t xml:space="preserve"> разработана стратегия развития детского туризма и отдыха до 2030 года</w:t>
      </w:r>
      <w:r>
        <w:rPr>
          <w:rFonts w:ascii="Times New Roman" w:hAnsi="Times New Roman" w:cs="Times New Roman"/>
          <w:color w:val="002060"/>
          <w:sz w:val="28"/>
          <w:szCs w:val="28"/>
        </w:rPr>
        <w:t>.</w:t>
      </w:r>
    </w:p>
    <w:p w:rsidR="002B09AD" w:rsidRPr="001D3795" w:rsidRDefault="002B09AD" w:rsidP="007C35DC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Основа духовно-нравственного воспитания закладывается в раннем детстве. Изначально формирование происходит в семье, продолжается в детском саду, школе и на протяжении всей </w:t>
      </w:r>
      <w:r w:rsidR="00407F9D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его 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жизни. В настоящее время уделяется большое внимание вопросам духовно-нравственного воспитания </w:t>
      </w:r>
      <w:r w:rsidR="000F2DD3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в </w:t>
      </w:r>
      <w:r w:rsidR="000F2DD3" w:rsidRPr="001D3795">
        <w:rPr>
          <w:rFonts w:ascii="Times New Roman" w:hAnsi="Times New Roman" w:cs="Times New Roman"/>
          <w:color w:val="002060"/>
          <w:sz w:val="28"/>
          <w:szCs w:val="28"/>
        </w:rPr>
        <w:lastRenderedPageBreak/>
        <w:t>системе дошкольного образования.</w:t>
      </w:r>
      <w:r w:rsidR="00407F9D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У ребёнка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в дошкольном возрасте формируются задатки нравственности</w:t>
      </w:r>
      <w:r w:rsidR="00407F9D" w:rsidRPr="001D3795">
        <w:rPr>
          <w:rFonts w:ascii="Times New Roman" w:hAnsi="Times New Roman" w:cs="Times New Roman"/>
          <w:color w:val="002060"/>
          <w:sz w:val="28"/>
          <w:szCs w:val="28"/>
        </w:rPr>
        <w:t>, он начинает понимать,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что такое «хорошо» и что такое «плохо».</w:t>
      </w:r>
    </w:p>
    <w:p w:rsidR="0075624B" w:rsidRPr="001D3795" w:rsidRDefault="00407F9D" w:rsidP="007C35DC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bCs/>
          <w:color w:val="002060"/>
          <w:sz w:val="28"/>
          <w:szCs w:val="28"/>
        </w:rPr>
        <w:t>На мой взгляд д</w:t>
      </w:r>
      <w:r w:rsidR="002B09AD" w:rsidRPr="001D3795">
        <w:rPr>
          <w:rFonts w:ascii="Times New Roman" w:hAnsi="Times New Roman" w:cs="Times New Roman"/>
          <w:bCs/>
          <w:color w:val="002060"/>
          <w:sz w:val="28"/>
          <w:szCs w:val="28"/>
        </w:rPr>
        <w:t>уховно-нравственное воспитание</w:t>
      </w:r>
      <w:r w:rsidR="002B09AD" w:rsidRPr="001D3795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="002B09AD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– одна 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из </w:t>
      </w:r>
      <w:r w:rsidR="002B09AD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сложнейших 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и актуальных </w:t>
      </w:r>
      <w:r w:rsidR="002B09AD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проблем, которая должна решаться </w:t>
      </w:r>
      <w:r w:rsidR="00F156A9" w:rsidRPr="001D3795">
        <w:rPr>
          <w:rFonts w:ascii="Times New Roman" w:hAnsi="Times New Roman" w:cs="Times New Roman"/>
          <w:color w:val="002060"/>
          <w:sz w:val="28"/>
          <w:szCs w:val="28"/>
        </w:rPr>
        <w:t>совместно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педагогами и родителями, на протяжении всего дошкольного детства. Очень важно именно в дошкольном возраст</w:t>
      </w:r>
      <w:r w:rsidR="00F156A9" w:rsidRPr="001D3795">
        <w:rPr>
          <w:rFonts w:ascii="Times New Roman" w:hAnsi="Times New Roman" w:cs="Times New Roman"/>
          <w:color w:val="002060"/>
          <w:sz w:val="28"/>
          <w:szCs w:val="28"/>
        </w:rPr>
        <w:t>е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в душу ребёнка заложить основу нравственности и духовности</w:t>
      </w:r>
      <w:r w:rsidR="007A47E5" w:rsidRPr="001D3795">
        <w:rPr>
          <w:rFonts w:ascii="Times New Roman" w:hAnsi="Times New Roman" w:cs="Times New Roman"/>
          <w:color w:val="002060"/>
          <w:sz w:val="28"/>
          <w:szCs w:val="28"/>
        </w:rPr>
        <w:t>.</w:t>
      </w:r>
      <w:r w:rsidR="002B09AD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r w:rsidR="0075624B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Чтобы в последующем из маленького ребёнка вырос достойный гражданин своей Родины. </w:t>
      </w:r>
    </w:p>
    <w:p w:rsidR="00CD6E79" w:rsidRPr="001D3795" w:rsidRDefault="002B09AD" w:rsidP="007C35DC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bCs/>
          <w:color w:val="002060"/>
          <w:sz w:val="28"/>
          <w:szCs w:val="28"/>
        </w:rPr>
        <w:t xml:space="preserve">В </w:t>
      </w:r>
      <w:r w:rsidR="00CD6E79" w:rsidRPr="001D3795">
        <w:rPr>
          <w:rFonts w:ascii="Times New Roman" w:hAnsi="Times New Roman" w:cs="Times New Roman"/>
          <w:bCs/>
          <w:color w:val="002060"/>
          <w:sz w:val="28"/>
          <w:szCs w:val="28"/>
        </w:rPr>
        <w:t xml:space="preserve">дошкольном </w:t>
      </w:r>
      <w:r w:rsidRPr="001D3795">
        <w:rPr>
          <w:rFonts w:ascii="Times New Roman" w:hAnsi="Times New Roman" w:cs="Times New Roman"/>
          <w:bCs/>
          <w:color w:val="002060"/>
          <w:sz w:val="28"/>
          <w:szCs w:val="28"/>
        </w:rPr>
        <w:t>детстве усвоение социальных норм</w:t>
      </w:r>
      <w:r w:rsidRPr="001D3795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происходит сравнительно легко. </w:t>
      </w:r>
      <w:r w:rsidR="00CD6E79" w:rsidRPr="001D3795">
        <w:rPr>
          <w:rFonts w:ascii="Times New Roman" w:hAnsi="Times New Roman" w:cs="Times New Roman"/>
          <w:color w:val="002060"/>
          <w:sz w:val="28"/>
          <w:szCs w:val="28"/>
        </w:rPr>
        <w:t>Дети в этом возрасте легко внушаемы, подражают взрослым, и идеи нравственности можно донести до них простым языком.</w:t>
      </w:r>
      <w:r w:rsidR="00F156A9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</w:p>
    <w:p w:rsidR="00F156A9" w:rsidRPr="001D3795" w:rsidRDefault="00F156A9" w:rsidP="007C35DC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Основой духовно-нравственного воспитания является культура. </w:t>
      </w:r>
      <w:r w:rsidR="00E858E1" w:rsidRPr="001D3795">
        <w:rPr>
          <w:rFonts w:ascii="Times New Roman" w:hAnsi="Times New Roman" w:cs="Times New Roman"/>
          <w:color w:val="002060"/>
          <w:sz w:val="28"/>
          <w:szCs w:val="28"/>
        </w:rPr>
        <w:t>«Культура - совокупность материальных и духовных ценностей, выражающая определенный уровень исторического развития данного общества и человека» (Словарь по культ</w:t>
      </w:r>
      <w:r w:rsidR="00F70C53" w:rsidRPr="001D3795">
        <w:rPr>
          <w:rFonts w:ascii="Times New Roman" w:hAnsi="Times New Roman" w:cs="Times New Roman"/>
          <w:color w:val="002060"/>
          <w:sz w:val="28"/>
          <w:szCs w:val="28"/>
        </w:rPr>
        <w:t>у</w:t>
      </w:r>
      <w:r w:rsidR="00E858E1" w:rsidRPr="001D3795">
        <w:rPr>
          <w:rFonts w:ascii="Times New Roman" w:hAnsi="Times New Roman" w:cs="Times New Roman"/>
          <w:color w:val="002060"/>
          <w:sz w:val="28"/>
          <w:szCs w:val="28"/>
        </w:rPr>
        <w:t>рологии).</w:t>
      </w:r>
      <w:r w:rsidR="00F70C53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Духовно-нравственное воспитание в дошкольном возрасте мы може</w:t>
      </w:r>
      <w:r w:rsidR="00544FD6" w:rsidRPr="001D3795">
        <w:rPr>
          <w:rFonts w:ascii="Times New Roman" w:hAnsi="Times New Roman" w:cs="Times New Roman"/>
          <w:color w:val="002060"/>
          <w:sz w:val="28"/>
          <w:szCs w:val="28"/>
        </w:rPr>
        <w:t>м</w:t>
      </w:r>
      <w:r w:rsidR="00F70C53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осуществлять через ознакомление с историей города, архитектурными </w:t>
      </w:r>
      <w:r w:rsidR="00544FD6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и историческими </w:t>
      </w:r>
      <w:r w:rsidR="00F70C53" w:rsidRPr="001D3795">
        <w:rPr>
          <w:rFonts w:ascii="Times New Roman" w:hAnsi="Times New Roman" w:cs="Times New Roman"/>
          <w:color w:val="002060"/>
          <w:sz w:val="28"/>
          <w:szCs w:val="28"/>
        </w:rPr>
        <w:t>памятниками</w:t>
      </w:r>
      <w:r w:rsidR="00544FD6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, </w:t>
      </w:r>
      <w:r w:rsidR="00F70C53" w:rsidRPr="001D3795">
        <w:rPr>
          <w:rFonts w:ascii="Times New Roman" w:hAnsi="Times New Roman" w:cs="Times New Roman"/>
          <w:color w:val="002060"/>
          <w:sz w:val="28"/>
          <w:szCs w:val="28"/>
        </w:rPr>
        <w:t>музеями</w:t>
      </w:r>
      <w:r w:rsidR="00544FD6" w:rsidRPr="001D3795">
        <w:rPr>
          <w:rFonts w:ascii="Times New Roman" w:hAnsi="Times New Roman" w:cs="Times New Roman"/>
          <w:color w:val="002060"/>
          <w:sz w:val="28"/>
          <w:szCs w:val="28"/>
        </w:rPr>
        <w:t>, людьми, внесшими вклад в развитие и становление города.</w:t>
      </w:r>
    </w:p>
    <w:p w:rsidR="002B09AD" w:rsidRDefault="00E858E1" w:rsidP="007C35DC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У детей дошкольного возраста мы должны вызвать </w:t>
      </w:r>
      <w:r w:rsidR="00544FD6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прежде всего 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>интерес к родному краю, сформировать чувство привязанности, донести понимание того, что родной край – часть нашей Родины.</w:t>
      </w:r>
      <w:r w:rsidR="00544FD6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Познакомить со старинными праздниками, традициями, фольклором, декоративно-прикладным искусством, художественными промыслами. С тем культурным наследием, которое нам оставили наши предки</w:t>
      </w:r>
      <w:r w:rsidR="00055286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. </w:t>
      </w:r>
    </w:p>
    <w:p w:rsidR="00FF449D" w:rsidRPr="001D3795" w:rsidRDefault="00FF449D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</w:p>
    <w:p w:rsidR="00B80E7E" w:rsidRDefault="00CD79C9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b/>
          <w:color w:val="002060"/>
          <w:sz w:val="28"/>
          <w:szCs w:val="28"/>
        </w:rPr>
        <w:lastRenderedPageBreak/>
        <w:t>Цель: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r w:rsidR="00B80E7E" w:rsidRPr="001D3795">
        <w:rPr>
          <w:rFonts w:ascii="Times New Roman" w:hAnsi="Times New Roman" w:cs="Times New Roman"/>
          <w:color w:val="002060"/>
          <w:sz w:val="28"/>
          <w:szCs w:val="28"/>
        </w:rPr>
        <w:t>расши</w:t>
      </w:r>
      <w:r w:rsidR="00BD2928">
        <w:rPr>
          <w:rFonts w:ascii="Times New Roman" w:hAnsi="Times New Roman" w:cs="Times New Roman"/>
          <w:color w:val="002060"/>
          <w:sz w:val="28"/>
          <w:szCs w:val="28"/>
        </w:rPr>
        <w:t>рить</w:t>
      </w:r>
      <w:r w:rsidR="00B80E7E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культурн</w:t>
      </w:r>
      <w:r w:rsidR="00BD2928">
        <w:rPr>
          <w:rFonts w:ascii="Times New Roman" w:hAnsi="Times New Roman" w:cs="Times New Roman"/>
          <w:color w:val="002060"/>
          <w:sz w:val="28"/>
          <w:szCs w:val="28"/>
        </w:rPr>
        <w:t>ый</w:t>
      </w:r>
      <w:r w:rsidR="00B80E7E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кругозор детей, созда</w:t>
      </w:r>
      <w:r w:rsidR="00BD2928">
        <w:rPr>
          <w:rFonts w:ascii="Times New Roman" w:hAnsi="Times New Roman" w:cs="Times New Roman"/>
          <w:color w:val="002060"/>
          <w:sz w:val="28"/>
          <w:szCs w:val="28"/>
        </w:rPr>
        <w:t>ть</w:t>
      </w:r>
      <w:r w:rsidR="00B80E7E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образовательно</w:t>
      </w:r>
      <w:r w:rsidR="00BD2928">
        <w:rPr>
          <w:rFonts w:ascii="Times New Roman" w:hAnsi="Times New Roman" w:cs="Times New Roman"/>
          <w:color w:val="002060"/>
          <w:sz w:val="28"/>
          <w:szCs w:val="28"/>
        </w:rPr>
        <w:t>е</w:t>
      </w:r>
      <w:r w:rsidR="00B80E7E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пространств</w:t>
      </w:r>
      <w:r w:rsidR="00BD2928">
        <w:rPr>
          <w:rFonts w:ascii="Times New Roman" w:hAnsi="Times New Roman" w:cs="Times New Roman"/>
          <w:color w:val="002060"/>
          <w:sz w:val="28"/>
          <w:szCs w:val="28"/>
        </w:rPr>
        <w:t>о</w:t>
      </w:r>
      <w:r w:rsidR="00B80E7E" w:rsidRPr="001D3795">
        <w:rPr>
          <w:rFonts w:ascii="Times New Roman" w:hAnsi="Times New Roman" w:cs="Times New Roman"/>
          <w:color w:val="002060"/>
          <w:sz w:val="28"/>
          <w:szCs w:val="28"/>
        </w:rPr>
        <w:t>, способствующе</w:t>
      </w:r>
      <w:r w:rsidR="00BD2928">
        <w:rPr>
          <w:rFonts w:ascii="Times New Roman" w:hAnsi="Times New Roman" w:cs="Times New Roman"/>
          <w:color w:val="002060"/>
          <w:sz w:val="28"/>
          <w:szCs w:val="28"/>
        </w:rPr>
        <w:t>е</w:t>
      </w:r>
      <w:r w:rsidR="00B80E7E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духовно-нравственному воспитанию дошкольников на основе культуры и традиции своей малой Родины.</w:t>
      </w:r>
    </w:p>
    <w:p w:rsidR="00FF449D" w:rsidRPr="001D3795" w:rsidRDefault="00FF449D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</w:p>
    <w:p w:rsidR="00CD79C9" w:rsidRPr="001D3795" w:rsidRDefault="00CD79C9" w:rsidP="007C35DC">
      <w:pPr>
        <w:pStyle w:val="a3"/>
        <w:spacing w:line="360" w:lineRule="auto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Задачи: </w:t>
      </w:r>
    </w:p>
    <w:p w:rsidR="00B80E7E" w:rsidRPr="001D3795" w:rsidRDefault="00B80E7E" w:rsidP="007C35DC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bCs/>
          <w:color w:val="002060"/>
          <w:sz w:val="28"/>
          <w:szCs w:val="28"/>
        </w:rPr>
        <w:t>воспитывать у дошкольников любовь к своей малой Родине, бережное отношение к духовным, культурным и историческим ценностям;</w:t>
      </w:r>
    </w:p>
    <w:p w:rsidR="00B80E7E" w:rsidRPr="001D3795" w:rsidRDefault="00670B0C" w:rsidP="007C35DC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Cs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bCs/>
          <w:color w:val="002060"/>
          <w:sz w:val="28"/>
          <w:szCs w:val="28"/>
        </w:rPr>
        <w:t>воспитывать чувства привязанности к родным местам;</w:t>
      </w:r>
    </w:p>
    <w:p w:rsidR="00CC6EBB" w:rsidRPr="001D3795" w:rsidRDefault="00CC6EBB" w:rsidP="007C35DC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Cs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bCs/>
          <w:color w:val="002060"/>
          <w:sz w:val="28"/>
          <w:szCs w:val="28"/>
        </w:rPr>
        <w:t>формировать историческое сознание, навык</w:t>
      </w:r>
      <w:r w:rsidR="00F53B23">
        <w:rPr>
          <w:rFonts w:ascii="Times New Roman" w:hAnsi="Times New Roman" w:cs="Times New Roman"/>
          <w:bCs/>
          <w:color w:val="002060"/>
          <w:sz w:val="28"/>
          <w:szCs w:val="28"/>
        </w:rPr>
        <w:t>и</w:t>
      </w:r>
      <w:r w:rsidRPr="001D3795">
        <w:rPr>
          <w:rFonts w:ascii="Times New Roman" w:hAnsi="Times New Roman" w:cs="Times New Roman"/>
          <w:bCs/>
          <w:color w:val="002060"/>
          <w:sz w:val="28"/>
          <w:szCs w:val="28"/>
        </w:rPr>
        <w:t xml:space="preserve"> осмысленного участия в документоведении истории родного города, природы и общества для выработки научного мировоззрения;</w:t>
      </w:r>
    </w:p>
    <w:p w:rsidR="00CC6EBB" w:rsidRPr="001D3795" w:rsidRDefault="00CC6EBB" w:rsidP="007C35DC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Cs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bCs/>
          <w:color w:val="002060"/>
          <w:sz w:val="28"/>
          <w:szCs w:val="28"/>
        </w:rPr>
        <w:t>формировать творческую активность ребёнка, его эстетические чувства, вкусы, идеалы</w:t>
      </w:r>
      <w:r w:rsidR="00204B3C" w:rsidRPr="001D3795">
        <w:rPr>
          <w:rFonts w:ascii="Times New Roman" w:hAnsi="Times New Roman" w:cs="Times New Roman"/>
          <w:bCs/>
          <w:color w:val="002060"/>
          <w:sz w:val="28"/>
          <w:szCs w:val="28"/>
        </w:rPr>
        <w:t>;</w:t>
      </w:r>
    </w:p>
    <w:p w:rsidR="00CD7274" w:rsidRPr="001D3795" w:rsidRDefault="00CD7274" w:rsidP="007C35DC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Cs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bCs/>
          <w:color w:val="002060"/>
          <w:sz w:val="28"/>
          <w:szCs w:val="28"/>
        </w:rPr>
        <w:t>воспитание музейной культуры;</w:t>
      </w:r>
    </w:p>
    <w:p w:rsidR="00670B0C" w:rsidRPr="001D3795" w:rsidRDefault="000E410E" w:rsidP="007C35DC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bCs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bCs/>
          <w:color w:val="002060"/>
          <w:sz w:val="28"/>
          <w:szCs w:val="28"/>
        </w:rPr>
        <w:t>о</w:t>
      </w:r>
      <w:r w:rsidR="00670B0C" w:rsidRPr="001D3795">
        <w:rPr>
          <w:rFonts w:ascii="Times New Roman" w:hAnsi="Times New Roman" w:cs="Times New Roman"/>
          <w:bCs/>
          <w:color w:val="002060"/>
          <w:sz w:val="28"/>
          <w:szCs w:val="28"/>
        </w:rPr>
        <w:t>риентировать родителей воспитанников на духовно-нравственное воспитание в семье.</w:t>
      </w:r>
    </w:p>
    <w:p w:rsidR="00CD79C9" w:rsidRPr="001D3795" w:rsidRDefault="00CD79C9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Ожидаемые результаты: </w:t>
      </w:r>
    </w:p>
    <w:p w:rsidR="00FB01FD" w:rsidRPr="001D3795" w:rsidRDefault="00D67427" w:rsidP="007C35DC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д</w:t>
      </w:r>
      <w:r w:rsidR="00CD79C9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ети </w:t>
      </w:r>
      <w:r w:rsidR="00735C86" w:rsidRPr="001D3795">
        <w:rPr>
          <w:rFonts w:ascii="Times New Roman" w:hAnsi="Times New Roman" w:cs="Times New Roman"/>
          <w:color w:val="002060"/>
          <w:sz w:val="28"/>
          <w:szCs w:val="28"/>
        </w:rPr>
        <w:t>познаком</w:t>
      </w:r>
      <w:r w:rsidR="00B147C1">
        <w:rPr>
          <w:rFonts w:ascii="Times New Roman" w:hAnsi="Times New Roman" w:cs="Times New Roman"/>
          <w:color w:val="002060"/>
          <w:sz w:val="28"/>
          <w:szCs w:val="28"/>
        </w:rPr>
        <w:t>ятся</w:t>
      </w:r>
      <w:r w:rsidR="00735C86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с культурным и историческим наследием города, у детей сформир</w:t>
      </w:r>
      <w:r w:rsidR="00B147C1">
        <w:rPr>
          <w:rFonts w:ascii="Times New Roman" w:hAnsi="Times New Roman" w:cs="Times New Roman"/>
          <w:color w:val="002060"/>
          <w:sz w:val="28"/>
          <w:szCs w:val="28"/>
        </w:rPr>
        <w:t>уется</w:t>
      </w:r>
      <w:r w:rsidR="00735C86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чувство привязанности к родным местам, возник</w:t>
      </w:r>
      <w:r w:rsidR="00B147C1">
        <w:rPr>
          <w:rFonts w:ascii="Times New Roman" w:hAnsi="Times New Roman" w:cs="Times New Roman"/>
          <w:color w:val="002060"/>
          <w:sz w:val="28"/>
          <w:szCs w:val="28"/>
        </w:rPr>
        <w:t>нет</w:t>
      </w:r>
      <w:r w:rsidR="00735C86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понимание того, что они бережно должны относится к памятникам архитектуры, родной природе, беречь, то</w:t>
      </w:r>
      <w:r w:rsidR="009F724D" w:rsidRPr="001D3795">
        <w:rPr>
          <w:rFonts w:ascii="Times New Roman" w:hAnsi="Times New Roman" w:cs="Times New Roman"/>
          <w:color w:val="002060"/>
          <w:sz w:val="28"/>
          <w:szCs w:val="28"/>
        </w:rPr>
        <w:t>,</w:t>
      </w:r>
      <w:r w:rsidR="00735C86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что оставили для нас наши предк</w:t>
      </w:r>
      <w:r w:rsidR="009C330E" w:rsidRPr="001D3795">
        <w:rPr>
          <w:rFonts w:ascii="Times New Roman" w:hAnsi="Times New Roman" w:cs="Times New Roman"/>
          <w:color w:val="002060"/>
          <w:sz w:val="28"/>
          <w:szCs w:val="28"/>
        </w:rPr>
        <w:t>и. С родителями установ</w:t>
      </w:r>
      <w:r w:rsidR="00B147C1">
        <w:rPr>
          <w:rFonts w:ascii="Times New Roman" w:hAnsi="Times New Roman" w:cs="Times New Roman"/>
          <w:color w:val="002060"/>
          <w:sz w:val="28"/>
          <w:szCs w:val="28"/>
        </w:rPr>
        <w:t>ятся</w:t>
      </w:r>
      <w:r w:rsidR="009C330E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доверительные и партнёрские отношения</w:t>
      </w:r>
      <w:r w:rsidR="00FB01FD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по вопросам духовно-нравственного воспитания. Б</w:t>
      </w:r>
      <w:r w:rsidR="00311D48">
        <w:rPr>
          <w:rFonts w:ascii="Times New Roman" w:hAnsi="Times New Roman" w:cs="Times New Roman"/>
          <w:color w:val="002060"/>
          <w:sz w:val="28"/>
          <w:szCs w:val="28"/>
        </w:rPr>
        <w:t>у</w:t>
      </w:r>
      <w:r w:rsidR="00B147C1">
        <w:rPr>
          <w:rFonts w:ascii="Times New Roman" w:hAnsi="Times New Roman" w:cs="Times New Roman"/>
          <w:color w:val="002060"/>
          <w:sz w:val="28"/>
          <w:szCs w:val="28"/>
        </w:rPr>
        <w:t>дет</w:t>
      </w:r>
      <w:r w:rsidR="00FB01FD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накоплен методический материал по теме проекта, разработаны конспекты занятий с детьми, маршруты экскурсий, сценарии праздников и развлечений. </w:t>
      </w:r>
    </w:p>
    <w:p w:rsidR="009C330E" w:rsidRPr="001D3795" w:rsidRDefault="009C330E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</w:p>
    <w:p w:rsidR="00D67427" w:rsidRPr="001D3795" w:rsidRDefault="00D67427" w:rsidP="007C35DC">
      <w:pPr>
        <w:pStyle w:val="a3"/>
        <w:spacing w:line="360" w:lineRule="auto"/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b/>
          <w:bCs/>
          <w:color w:val="002060"/>
          <w:sz w:val="28"/>
          <w:szCs w:val="28"/>
        </w:rPr>
        <w:t>Механизмы реализации проекта:</w:t>
      </w:r>
    </w:p>
    <w:p w:rsidR="00D67427" w:rsidRPr="001D3795" w:rsidRDefault="00D67427" w:rsidP="007C35DC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lastRenderedPageBreak/>
        <w:t xml:space="preserve">проект реализуется </w:t>
      </w:r>
      <w:r w:rsidR="006E0D04">
        <w:rPr>
          <w:rFonts w:ascii="Times New Roman" w:hAnsi="Times New Roman" w:cs="Times New Roman"/>
          <w:color w:val="002060"/>
          <w:sz w:val="28"/>
          <w:szCs w:val="28"/>
        </w:rPr>
        <w:t xml:space="preserve">в 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соответствии с требованиями ФГОС ДО. Мероприятия проводятся в </w:t>
      </w:r>
      <w:r w:rsidR="007700CF" w:rsidRPr="001D3795">
        <w:rPr>
          <w:rFonts w:ascii="Times New Roman" w:hAnsi="Times New Roman" w:cs="Times New Roman"/>
          <w:color w:val="002060"/>
          <w:sz w:val="28"/>
          <w:szCs w:val="28"/>
        </w:rPr>
        <w:t>виде непосредственной образовательной деятельности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познавательного цикла, бесед, чтени</w:t>
      </w:r>
      <w:r w:rsidR="007700CF" w:rsidRPr="001D3795">
        <w:rPr>
          <w:rFonts w:ascii="Times New Roman" w:hAnsi="Times New Roman" w:cs="Times New Roman"/>
          <w:color w:val="002060"/>
          <w:sz w:val="28"/>
          <w:szCs w:val="28"/>
        </w:rPr>
        <w:t>я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художественной литературы</w:t>
      </w:r>
      <w:r w:rsidR="007700CF" w:rsidRPr="001D3795">
        <w:rPr>
          <w:rFonts w:ascii="Times New Roman" w:hAnsi="Times New Roman" w:cs="Times New Roman"/>
          <w:color w:val="002060"/>
          <w:sz w:val="28"/>
          <w:szCs w:val="28"/>
        </w:rPr>
        <w:t>,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r w:rsidR="00305184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экскурсий, </w:t>
      </w:r>
      <w:r w:rsidR="007700CF" w:rsidRPr="001D3795">
        <w:rPr>
          <w:rFonts w:ascii="Times New Roman" w:hAnsi="Times New Roman" w:cs="Times New Roman"/>
          <w:color w:val="002060"/>
          <w:sz w:val="28"/>
          <w:szCs w:val="28"/>
        </w:rPr>
        <w:t>с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>овместн</w:t>
      </w:r>
      <w:r w:rsidR="007700CF" w:rsidRPr="001D3795">
        <w:rPr>
          <w:rFonts w:ascii="Times New Roman" w:hAnsi="Times New Roman" w:cs="Times New Roman"/>
          <w:color w:val="002060"/>
          <w:sz w:val="28"/>
          <w:szCs w:val="28"/>
        </w:rPr>
        <w:t>ой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деятельност</w:t>
      </w:r>
      <w:r w:rsidR="007700CF" w:rsidRPr="001D3795">
        <w:rPr>
          <w:rFonts w:ascii="Times New Roman" w:hAnsi="Times New Roman" w:cs="Times New Roman"/>
          <w:color w:val="002060"/>
          <w:sz w:val="28"/>
          <w:szCs w:val="28"/>
        </w:rPr>
        <w:t>и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с родителями.</w:t>
      </w:r>
    </w:p>
    <w:p w:rsidR="007700CF" w:rsidRPr="001D3795" w:rsidRDefault="007700CF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</w:p>
    <w:p w:rsidR="007700CF" w:rsidRPr="001D3795" w:rsidRDefault="007700CF" w:rsidP="007C35DC">
      <w:pPr>
        <w:pStyle w:val="a3"/>
        <w:spacing w:line="360" w:lineRule="auto"/>
        <w:jc w:val="both"/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b/>
          <w:bCs/>
          <w:color w:val="002060"/>
          <w:sz w:val="28"/>
          <w:szCs w:val="28"/>
        </w:rPr>
        <w:t>Принципы проекта</w:t>
      </w:r>
      <w:r w:rsidR="00305184" w:rsidRPr="001D3795">
        <w:rPr>
          <w:rFonts w:ascii="Times New Roman" w:hAnsi="Times New Roman" w:cs="Times New Roman"/>
          <w:b/>
          <w:bCs/>
          <w:color w:val="002060"/>
          <w:sz w:val="28"/>
          <w:szCs w:val="28"/>
        </w:rPr>
        <w:t>:</w:t>
      </w:r>
    </w:p>
    <w:p w:rsidR="00305184" w:rsidRPr="001D3795" w:rsidRDefault="00305184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b/>
          <w:bCs/>
          <w:color w:val="002060"/>
          <w:sz w:val="28"/>
          <w:szCs w:val="28"/>
          <w:u w:val="single"/>
        </w:rPr>
        <w:t>Принцип комплекс</w:t>
      </w:r>
      <w:r w:rsidR="00C23D94" w:rsidRPr="001D3795">
        <w:rPr>
          <w:rFonts w:ascii="Times New Roman" w:hAnsi="Times New Roman" w:cs="Times New Roman"/>
          <w:b/>
          <w:bCs/>
          <w:color w:val="002060"/>
          <w:sz w:val="28"/>
          <w:szCs w:val="28"/>
          <w:u w:val="single"/>
        </w:rPr>
        <w:t xml:space="preserve">ности: </w:t>
      </w:r>
      <w:r w:rsidR="00C23D94" w:rsidRPr="001D3795">
        <w:rPr>
          <w:rFonts w:ascii="Times New Roman" w:hAnsi="Times New Roman" w:cs="Times New Roman"/>
          <w:color w:val="002060"/>
          <w:sz w:val="28"/>
          <w:szCs w:val="28"/>
        </w:rPr>
        <w:t>предполагает использование самых разнообразных, в том числе нетрадиционных средств воздействия, в частности включение в занятие с детьми элементов творческой деятельности.</w:t>
      </w:r>
    </w:p>
    <w:p w:rsidR="00C23D94" w:rsidRPr="001D3795" w:rsidRDefault="00C23D94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b/>
          <w:bCs/>
          <w:color w:val="002060"/>
          <w:sz w:val="28"/>
          <w:szCs w:val="28"/>
          <w:u w:val="single"/>
        </w:rPr>
        <w:t>Принцип непрерывности, последовательности, преемственности: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означает постепенное, от занятия к занятию более углублённое знакомство с информацией.</w:t>
      </w:r>
    </w:p>
    <w:p w:rsidR="00416D6D" w:rsidRPr="001D3795" w:rsidRDefault="00416D6D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b/>
          <w:bCs/>
          <w:color w:val="002060"/>
          <w:sz w:val="28"/>
          <w:szCs w:val="28"/>
          <w:u w:val="single"/>
        </w:rPr>
        <w:t>Принцип доступности: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предполагает соотнесение содержания, характера и объема материала с уровнем развития и подготовки детей.</w:t>
      </w:r>
    </w:p>
    <w:p w:rsidR="00416D6D" w:rsidRPr="001D3795" w:rsidRDefault="007113BC" w:rsidP="007C35DC">
      <w:pPr>
        <w:pStyle w:val="a3"/>
        <w:spacing w:line="360" w:lineRule="auto"/>
        <w:jc w:val="both"/>
        <w:rPr>
          <w:rFonts w:ascii="Times New Roman" w:hAnsi="Times New Roman" w:cs="Times New Roman"/>
          <w:b/>
          <w:bCs/>
          <w:color w:val="002060"/>
          <w:sz w:val="28"/>
          <w:szCs w:val="28"/>
          <w:u w:val="single"/>
        </w:rPr>
      </w:pPr>
      <w:r w:rsidRPr="001D3795">
        <w:rPr>
          <w:rFonts w:ascii="Times New Roman" w:hAnsi="Times New Roman" w:cs="Times New Roman"/>
          <w:b/>
          <w:bCs/>
          <w:color w:val="002060"/>
          <w:sz w:val="28"/>
          <w:szCs w:val="28"/>
          <w:u w:val="single"/>
        </w:rPr>
        <w:t>Принцип многообразия и вариативности: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r w:rsidR="00416D6D" w:rsidRPr="001D3795">
        <w:rPr>
          <w:rFonts w:ascii="Times New Roman" w:hAnsi="Times New Roman" w:cs="Times New Roman"/>
          <w:color w:val="002060"/>
          <w:sz w:val="28"/>
          <w:szCs w:val="28"/>
        </w:rPr>
        <w:t>воспитание строится в соответствии с нормами и ценностями, особенностями национальной культуры, с учётом традиций своего края и возможностями восприятия дошкольника.</w:t>
      </w:r>
    </w:p>
    <w:p w:rsidR="007C35DC" w:rsidRDefault="007113BC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b/>
          <w:bCs/>
          <w:color w:val="002060"/>
          <w:sz w:val="28"/>
          <w:szCs w:val="28"/>
          <w:u w:val="single"/>
        </w:rPr>
        <w:t>Принцип действенности: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предполагает особое в</w:t>
      </w:r>
      <w:r w:rsidR="004F4E32" w:rsidRPr="001D3795">
        <w:rPr>
          <w:rFonts w:ascii="Times New Roman" w:hAnsi="Times New Roman" w:cs="Times New Roman"/>
          <w:color w:val="002060"/>
          <w:sz w:val="28"/>
          <w:szCs w:val="28"/>
        </w:rPr>
        <w:t>нимание к вопросам эффективности системы.</w:t>
      </w:r>
    </w:p>
    <w:p w:rsidR="007700CF" w:rsidRPr="007C35DC" w:rsidRDefault="007700CF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b/>
          <w:bCs/>
          <w:color w:val="002060"/>
          <w:sz w:val="28"/>
          <w:szCs w:val="28"/>
        </w:rPr>
        <w:t>Образовательные технологии, реализуемые в рамках проекта:</w:t>
      </w:r>
    </w:p>
    <w:p w:rsidR="007700CF" w:rsidRPr="001D3795" w:rsidRDefault="007700CF" w:rsidP="007C35DC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технология личностно-ориентированного взаимодействия педагога с детьми</w:t>
      </w:r>
      <w:r w:rsidR="004F4E32" w:rsidRPr="001D3795">
        <w:rPr>
          <w:rFonts w:ascii="Times New Roman" w:hAnsi="Times New Roman" w:cs="Times New Roman"/>
          <w:color w:val="002060"/>
          <w:sz w:val="28"/>
          <w:szCs w:val="28"/>
        </w:rPr>
        <w:t>;</w:t>
      </w:r>
    </w:p>
    <w:p w:rsidR="004F4E32" w:rsidRPr="001D3795" w:rsidRDefault="004F4E32" w:rsidP="007C35DC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здоровье</w:t>
      </w:r>
      <w:r w:rsidR="00BF7F8B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>сберегающие педагогические технологии</w:t>
      </w:r>
      <w:r w:rsidR="00CC6EBB" w:rsidRPr="001D3795">
        <w:rPr>
          <w:rFonts w:ascii="Times New Roman" w:hAnsi="Times New Roman" w:cs="Times New Roman"/>
          <w:color w:val="002060"/>
          <w:sz w:val="28"/>
          <w:szCs w:val="28"/>
        </w:rPr>
        <w:t>;</w:t>
      </w:r>
    </w:p>
    <w:p w:rsidR="007700CF" w:rsidRPr="001D3795" w:rsidRDefault="007700CF" w:rsidP="007C35DC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технология проектной деятельности</w:t>
      </w:r>
      <w:r w:rsidR="004F4E32" w:rsidRPr="001D3795">
        <w:rPr>
          <w:rFonts w:ascii="Times New Roman" w:hAnsi="Times New Roman" w:cs="Times New Roman"/>
          <w:color w:val="002060"/>
          <w:sz w:val="28"/>
          <w:szCs w:val="28"/>
        </w:rPr>
        <w:t>;</w:t>
      </w:r>
    </w:p>
    <w:p w:rsidR="007700CF" w:rsidRPr="001D3795" w:rsidRDefault="007700CF" w:rsidP="007C35DC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информационно-коммуникативные (коммуникационные) технологии</w:t>
      </w:r>
      <w:r w:rsidR="004F4E32" w:rsidRPr="001D3795">
        <w:rPr>
          <w:rFonts w:ascii="Times New Roman" w:hAnsi="Times New Roman" w:cs="Times New Roman"/>
          <w:color w:val="002060"/>
          <w:sz w:val="28"/>
          <w:szCs w:val="28"/>
        </w:rPr>
        <w:t>;</w:t>
      </w:r>
    </w:p>
    <w:p w:rsidR="004F4E32" w:rsidRPr="001D3795" w:rsidRDefault="004F4E32" w:rsidP="007C35DC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технология исследовательской деятельности;</w:t>
      </w:r>
    </w:p>
    <w:p w:rsidR="007700CF" w:rsidRPr="001D3795" w:rsidRDefault="007700CF" w:rsidP="007C35DC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игровые технологии</w:t>
      </w:r>
    </w:p>
    <w:p w:rsidR="004F4E32" w:rsidRPr="001D3795" w:rsidRDefault="004F4E32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</w:p>
    <w:p w:rsidR="004F4E32" w:rsidRPr="001D3795" w:rsidRDefault="007700CF" w:rsidP="007C35DC">
      <w:pPr>
        <w:pStyle w:val="a3"/>
        <w:spacing w:line="360" w:lineRule="auto"/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b/>
          <w:bCs/>
          <w:color w:val="002060"/>
          <w:sz w:val="28"/>
          <w:szCs w:val="28"/>
        </w:rPr>
        <w:t xml:space="preserve">Методы, используемые для реализации проекта: </w:t>
      </w:r>
    </w:p>
    <w:p w:rsidR="00CC6EBB" w:rsidRPr="001D3795" w:rsidRDefault="007700CF" w:rsidP="007C35DC">
      <w:pPr>
        <w:pStyle w:val="a3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наглядный, </w:t>
      </w:r>
    </w:p>
    <w:p w:rsidR="00CC6EBB" w:rsidRPr="001D3795" w:rsidRDefault="007700CF" w:rsidP="007C35DC">
      <w:pPr>
        <w:pStyle w:val="a3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словесный,</w:t>
      </w:r>
    </w:p>
    <w:p w:rsidR="007700CF" w:rsidRDefault="007700CF" w:rsidP="007C35DC">
      <w:pPr>
        <w:pStyle w:val="a3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практический.</w:t>
      </w:r>
    </w:p>
    <w:p w:rsidR="00FF449D" w:rsidRPr="001D3795" w:rsidRDefault="00FF449D" w:rsidP="007C35DC">
      <w:pPr>
        <w:pStyle w:val="a3"/>
        <w:spacing w:line="360" w:lineRule="auto"/>
        <w:ind w:left="720"/>
        <w:rPr>
          <w:rFonts w:ascii="Times New Roman" w:hAnsi="Times New Roman" w:cs="Times New Roman"/>
          <w:color w:val="002060"/>
          <w:sz w:val="28"/>
          <w:szCs w:val="28"/>
        </w:rPr>
      </w:pPr>
    </w:p>
    <w:p w:rsidR="007700CF" w:rsidRPr="001D3795" w:rsidRDefault="007700CF" w:rsidP="007C35DC">
      <w:pPr>
        <w:pStyle w:val="a3"/>
        <w:spacing w:line="360" w:lineRule="auto"/>
        <w:rPr>
          <w:rFonts w:ascii="Times New Roman" w:hAnsi="Times New Roman" w:cs="Times New Roman"/>
          <w:i/>
          <w:iCs/>
          <w:color w:val="002060"/>
          <w:sz w:val="28"/>
          <w:szCs w:val="28"/>
          <w:u w:val="single"/>
        </w:rPr>
      </w:pPr>
      <w:r w:rsidRPr="001D3795">
        <w:rPr>
          <w:rFonts w:ascii="Times New Roman" w:hAnsi="Times New Roman" w:cs="Times New Roman"/>
          <w:b/>
          <w:bCs/>
          <w:i/>
          <w:iCs/>
          <w:color w:val="002060"/>
          <w:sz w:val="28"/>
          <w:szCs w:val="28"/>
          <w:u w:val="single"/>
        </w:rPr>
        <w:t>Наглядный метод</w:t>
      </w:r>
      <w:r w:rsidRPr="001D3795">
        <w:rPr>
          <w:rFonts w:ascii="Times New Roman" w:hAnsi="Times New Roman" w:cs="Times New Roman"/>
          <w:i/>
          <w:iCs/>
          <w:color w:val="002060"/>
          <w:sz w:val="28"/>
          <w:szCs w:val="28"/>
          <w:u w:val="single"/>
        </w:rPr>
        <w:t xml:space="preserve"> </w:t>
      </w:r>
      <w:r w:rsidRPr="001D3795">
        <w:rPr>
          <w:rFonts w:ascii="Times New Roman" w:hAnsi="Times New Roman" w:cs="Times New Roman"/>
          <w:color w:val="002060"/>
          <w:sz w:val="28"/>
          <w:szCs w:val="28"/>
          <w:u w:val="single"/>
        </w:rPr>
        <w:t>используется вовремя:</w:t>
      </w:r>
    </w:p>
    <w:p w:rsidR="00CD7274" w:rsidRPr="001D3795" w:rsidRDefault="00CD7274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- экскурсий, целевых прогулок.</w:t>
      </w:r>
    </w:p>
    <w:p w:rsidR="00CD7274" w:rsidRPr="001D3795" w:rsidRDefault="00CD7274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  <w:u w:val="single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- наблюдений;</w:t>
      </w:r>
    </w:p>
    <w:p w:rsidR="007700CF" w:rsidRPr="001D3795" w:rsidRDefault="007700CF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- чтения педагогом рассказов;</w:t>
      </w:r>
    </w:p>
    <w:p w:rsidR="007519AE" w:rsidRPr="001D3795" w:rsidRDefault="007700CF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bookmarkStart w:id="0" w:name="_Hlk48568120"/>
      <w:r w:rsidRPr="001D3795">
        <w:rPr>
          <w:rFonts w:ascii="Times New Roman" w:hAnsi="Times New Roman" w:cs="Times New Roman"/>
          <w:color w:val="002060"/>
          <w:sz w:val="28"/>
          <w:szCs w:val="28"/>
        </w:rPr>
        <w:t>- наблюдений;</w:t>
      </w:r>
    </w:p>
    <w:p w:rsidR="00CD7274" w:rsidRPr="001D3795" w:rsidRDefault="00CD7274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- показ презентаций;</w:t>
      </w:r>
    </w:p>
    <w:bookmarkEnd w:id="0"/>
    <w:p w:rsidR="007700CF" w:rsidRPr="001D3795" w:rsidRDefault="007700CF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- рассматривания книжных иллюстраций, репродукций, предметов;</w:t>
      </w:r>
    </w:p>
    <w:p w:rsidR="007700CF" w:rsidRDefault="007700CF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- проведения дидактических игр;</w:t>
      </w:r>
    </w:p>
    <w:p w:rsidR="007C35DC" w:rsidRDefault="007C35DC" w:rsidP="007C35DC">
      <w:pPr>
        <w:pStyle w:val="a3"/>
        <w:spacing w:line="360" w:lineRule="auto"/>
        <w:jc w:val="both"/>
        <w:rPr>
          <w:rFonts w:ascii="Times New Roman" w:hAnsi="Times New Roman" w:cs="Times New Roman"/>
          <w:b/>
          <w:bCs/>
          <w:i/>
          <w:iCs/>
          <w:color w:val="002060"/>
          <w:sz w:val="28"/>
          <w:szCs w:val="28"/>
          <w:u w:val="single"/>
        </w:rPr>
      </w:pPr>
    </w:p>
    <w:p w:rsidR="007700CF" w:rsidRPr="001D3795" w:rsidRDefault="007700CF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  <w:u w:val="single"/>
        </w:rPr>
      </w:pPr>
      <w:r w:rsidRPr="001D3795">
        <w:rPr>
          <w:rFonts w:ascii="Times New Roman" w:hAnsi="Times New Roman" w:cs="Times New Roman"/>
          <w:b/>
          <w:bCs/>
          <w:i/>
          <w:iCs/>
          <w:color w:val="002060"/>
          <w:sz w:val="28"/>
          <w:szCs w:val="28"/>
          <w:u w:val="single"/>
        </w:rPr>
        <w:t>Словесный метод</w:t>
      </w:r>
      <w:r w:rsidRPr="001D3795">
        <w:rPr>
          <w:rFonts w:ascii="Times New Roman" w:hAnsi="Times New Roman" w:cs="Times New Roman"/>
          <w:i/>
          <w:iCs/>
          <w:color w:val="002060"/>
          <w:sz w:val="28"/>
          <w:szCs w:val="28"/>
          <w:u w:val="single"/>
        </w:rPr>
        <w:t xml:space="preserve"> </w:t>
      </w:r>
      <w:r w:rsidRPr="001D3795">
        <w:rPr>
          <w:rFonts w:ascii="Times New Roman" w:hAnsi="Times New Roman" w:cs="Times New Roman"/>
          <w:color w:val="002060"/>
          <w:sz w:val="28"/>
          <w:szCs w:val="28"/>
          <w:u w:val="single"/>
        </w:rPr>
        <w:t>представляется наиболее эффективным в процессе:</w:t>
      </w:r>
    </w:p>
    <w:p w:rsidR="007700CF" w:rsidRPr="001D3795" w:rsidRDefault="007700CF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- чтения литературных произведений воспитателем;</w:t>
      </w:r>
    </w:p>
    <w:p w:rsidR="007700CF" w:rsidRPr="001D3795" w:rsidRDefault="007700CF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- чтения стихотворений детьми, воспитателем;</w:t>
      </w:r>
    </w:p>
    <w:p w:rsidR="007700CF" w:rsidRPr="001D3795" w:rsidRDefault="007700CF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- бесед с элементами диалога, обобщающих рассказов воспитателя;</w:t>
      </w:r>
    </w:p>
    <w:p w:rsidR="007700CF" w:rsidRPr="001D3795" w:rsidRDefault="007700CF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- ответов на вопросы педагога, детей;</w:t>
      </w:r>
    </w:p>
    <w:p w:rsidR="007519AE" w:rsidRPr="001D3795" w:rsidRDefault="007519AE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- загадывания загадок;</w:t>
      </w:r>
    </w:p>
    <w:p w:rsidR="007519AE" w:rsidRPr="001D3795" w:rsidRDefault="007519AE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- проведения викторин, конкурсов, тематических вечеров;</w:t>
      </w:r>
    </w:p>
    <w:p w:rsidR="007700CF" w:rsidRPr="001D3795" w:rsidRDefault="007700CF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- сообщения дополнительного материала воспитателем;</w:t>
      </w:r>
    </w:p>
    <w:p w:rsidR="007700CF" w:rsidRPr="001D3795" w:rsidRDefault="007700CF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- рассматривания наглядного материала;</w:t>
      </w:r>
    </w:p>
    <w:p w:rsidR="007519AE" w:rsidRPr="001D3795" w:rsidRDefault="007700CF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- рассказов детей по схемам, иллюстрациям</w:t>
      </w:r>
      <w:r w:rsidR="007519AE" w:rsidRPr="001D3795">
        <w:rPr>
          <w:rFonts w:ascii="Times New Roman" w:hAnsi="Times New Roman" w:cs="Times New Roman"/>
          <w:color w:val="002060"/>
          <w:sz w:val="28"/>
          <w:szCs w:val="28"/>
        </w:rPr>
        <w:t>;</w:t>
      </w:r>
    </w:p>
    <w:p w:rsidR="007700CF" w:rsidRDefault="007700CF" w:rsidP="007C35DC">
      <w:pPr>
        <w:pStyle w:val="a3"/>
        <w:spacing w:line="360" w:lineRule="auto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- чтения литературных произведений родителями.</w:t>
      </w:r>
    </w:p>
    <w:p w:rsidR="00FF449D" w:rsidRPr="001D3795" w:rsidRDefault="00FF449D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</w:p>
    <w:p w:rsidR="007700CF" w:rsidRPr="001D3795" w:rsidRDefault="007700CF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  <w:u w:val="single"/>
        </w:rPr>
      </w:pPr>
      <w:r w:rsidRPr="001D3795">
        <w:rPr>
          <w:rFonts w:ascii="Times New Roman" w:hAnsi="Times New Roman" w:cs="Times New Roman"/>
          <w:b/>
          <w:bCs/>
          <w:i/>
          <w:iCs/>
          <w:color w:val="002060"/>
          <w:sz w:val="28"/>
          <w:szCs w:val="28"/>
          <w:u w:val="single"/>
        </w:rPr>
        <w:t>Практический метод</w:t>
      </w:r>
      <w:r w:rsidRPr="001D3795">
        <w:rPr>
          <w:rFonts w:ascii="Times New Roman" w:hAnsi="Times New Roman" w:cs="Times New Roman"/>
          <w:color w:val="002060"/>
          <w:sz w:val="28"/>
          <w:szCs w:val="28"/>
          <w:u w:val="single"/>
        </w:rPr>
        <w:t xml:space="preserve"> используется, когда необходимо:</w:t>
      </w:r>
    </w:p>
    <w:p w:rsidR="007519AE" w:rsidRPr="001D3795" w:rsidRDefault="007519AE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lastRenderedPageBreak/>
        <w:t>- провести экскурсии различной направленности;</w:t>
      </w:r>
    </w:p>
    <w:p w:rsidR="007700CF" w:rsidRPr="001D3795" w:rsidRDefault="007700CF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- организовывать продуктивную деятельность;</w:t>
      </w:r>
    </w:p>
    <w:p w:rsidR="007700CF" w:rsidRPr="001D3795" w:rsidRDefault="007700CF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- организовать</w:t>
      </w:r>
      <w:r w:rsidR="007519AE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проведение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конкурс</w:t>
      </w:r>
      <w:r w:rsidR="007519AE" w:rsidRPr="001D3795">
        <w:rPr>
          <w:rFonts w:ascii="Times New Roman" w:hAnsi="Times New Roman" w:cs="Times New Roman"/>
          <w:color w:val="002060"/>
          <w:sz w:val="28"/>
          <w:szCs w:val="28"/>
        </w:rPr>
        <w:t>ов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>, викторин</w:t>
      </w:r>
      <w:r w:rsidR="007519AE" w:rsidRPr="001D3795">
        <w:rPr>
          <w:rFonts w:ascii="Times New Roman" w:hAnsi="Times New Roman" w:cs="Times New Roman"/>
          <w:color w:val="002060"/>
          <w:sz w:val="28"/>
          <w:szCs w:val="28"/>
        </w:rPr>
        <w:t>.</w:t>
      </w:r>
    </w:p>
    <w:p w:rsidR="007700CF" w:rsidRPr="001D3795" w:rsidRDefault="007700CF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>- организовать вечера с родителями</w:t>
      </w:r>
      <w:r w:rsidR="00F53B23">
        <w:rPr>
          <w:rFonts w:ascii="Times New Roman" w:hAnsi="Times New Roman" w:cs="Times New Roman"/>
          <w:color w:val="002060"/>
          <w:sz w:val="28"/>
          <w:szCs w:val="28"/>
        </w:rPr>
        <w:t>.</w:t>
      </w:r>
    </w:p>
    <w:p w:rsidR="007519AE" w:rsidRPr="001D3795" w:rsidRDefault="007519AE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</w:p>
    <w:p w:rsidR="00CD79C9" w:rsidRDefault="00314EEC" w:rsidP="007C35DC">
      <w:pPr>
        <w:pStyle w:val="a3"/>
        <w:spacing w:line="360" w:lineRule="auto"/>
        <w:jc w:val="center"/>
        <w:rPr>
          <w:rFonts w:ascii="Times New Roman" w:hAnsi="Times New Roman" w:cs="Times New Roman"/>
          <w:b/>
          <w:color w:val="002060"/>
          <w:sz w:val="36"/>
          <w:szCs w:val="36"/>
        </w:rPr>
      </w:pPr>
      <w:r>
        <w:rPr>
          <w:rFonts w:ascii="Times New Roman" w:hAnsi="Times New Roman" w:cs="Times New Roman"/>
          <w:b/>
          <w:color w:val="002060"/>
          <w:sz w:val="36"/>
          <w:szCs w:val="36"/>
        </w:rPr>
        <w:t>План</w:t>
      </w:r>
      <w:r w:rsidR="00CD79C9" w:rsidRPr="00FF449D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реализации проекта: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DA6A81" w:rsidTr="00DA6A81">
        <w:tc>
          <w:tcPr>
            <w:tcW w:w="4672" w:type="dxa"/>
          </w:tcPr>
          <w:p w:rsidR="00DA6A81" w:rsidRPr="00DA6A81" w:rsidRDefault="00DA6A81" w:rsidP="00DA6A81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36"/>
                <w:szCs w:val="36"/>
              </w:rPr>
            </w:pPr>
            <w:r w:rsidRPr="00DA6A81">
              <w:rPr>
                <w:rFonts w:ascii="Times New Roman" w:hAnsi="Times New Roman" w:cs="Times New Roman"/>
                <w:b/>
                <w:color w:val="002060"/>
                <w:sz w:val="36"/>
                <w:szCs w:val="36"/>
              </w:rPr>
              <w:t>Подготовительный</w:t>
            </w:r>
            <w:r w:rsidR="00314EEC">
              <w:rPr>
                <w:rFonts w:ascii="Times New Roman" w:hAnsi="Times New Roman" w:cs="Times New Roman"/>
                <w:b/>
                <w:color w:val="002060"/>
                <w:sz w:val="36"/>
                <w:szCs w:val="36"/>
              </w:rPr>
              <w:t xml:space="preserve"> этап:</w:t>
            </w:r>
          </w:p>
          <w:p w:rsidR="00C9413E" w:rsidRDefault="00DA6A81" w:rsidP="00DA6A81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36"/>
                <w:szCs w:val="36"/>
              </w:rPr>
            </w:pPr>
            <w:r w:rsidRPr="00DA6A81">
              <w:rPr>
                <w:rFonts w:ascii="Times New Roman" w:hAnsi="Times New Roman" w:cs="Times New Roman"/>
                <w:b/>
                <w:color w:val="002060"/>
                <w:sz w:val="36"/>
                <w:szCs w:val="36"/>
              </w:rPr>
              <w:t xml:space="preserve"> сентябрь 2019</w:t>
            </w:r>
          </w:p>
          <w:p w:rsidR="00C9413E" w:rsidRDefault="00DA6A81" w:rsidP="00DA6A81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36"/>
                <w:szCs w:val="36"/>
              </w:rPr>
            </w:pPr>
            <w:r w:rsidRPr="00DA6A81">
              <w:rPr>
                <w:rFonts w:ascii="Times New Roman" w:hAnsi="Times New Roman" w:cs="Times New Roman"/>
                <w:b/>
                <w:color w:val="002060"/>
                <w:sz w:val="36"/>
                <w:szCs w:val="36"/>
              </w:rPr>
              <w:t>–</w:t>
            </w:r>
          </w:p>
          <w:p w:rsidR="00DA6A81" w:rsidRPr="00DA6A81" w:rsidRDefault="00DA6A81" w:rsidP="00DA6A81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36"/>
                <w:szCs w:val="36"/>
              </w:rPr>
            </w:pPr>
            <w:r w:rsidRPr="00DA6A81">
              <w:rPr>
                <w:rFonts w:ascii="Times New Roman" w:hAnsi="Times New Roman" w:cs="Times New Roman"/>
                <w:b/>
                <w:color w:val="002060"/>
                <w:sz w:val="36"/>
                <w:szCs w:val="36"/>
              </w:rPr>
              <w:t>декабрь 2019</w:t>
            </w:r>
          </w:p>
          <w:p w:rsidR="00DA6A81" w:rsidRPr="00DA6A81" w:rsidRDefault="00DA6A81" w:rsidP="00CD79C9">
            <w:pPr>
              <w:pStyle w:val="a3"/>
              <w:rPr>
                <w:rFonts w:ascii="Times New Roman" w:hAnsi="Times New Roman" w:cs="Times New Roman"/>
                <w:b/>
                <w:color w:val="002060"/>
                <w:sz w:val="36"/>
                <w:szCs w:val="36"/>
              </w:rPr>
            </w:pPr>
          </w:p>
        </w:tc>
        <w:tc>
          <w:tcPr>
            <w:tcW w:w="4673" w:type="dxa"/>
          </w:tcPr>
          <w:p w:rsidR="00DA6A81" w:rsidRDefault="00DA6A81" w:rsidP="00DA6A81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Определение темы, цели, задач проекта. Составление плана мероприятий. Подборка методической литературы, наглядно-тематического материала по теме, разработка непосредственно-образовательной деятельности, презентаций, маршрута экскурсий, консультаций для родителей. Проведение первоначальной диагностики с целью выявления уровня сформированности у детей старшего дошкольного возраста основ духовно – нравственного воспитания.</w:t>
            </w:r>
          </w:p>
          <w:p w:rsidR="00DA6A81" w:rsidRDefault="00DA6A81" w:rsidP="00CD79C9">
            <w:pPr>
              <w:pStyle w:val="a3"/>
              <w:rPr>
                <w:rFonts w:ascii="Times New Roman" w:hAnsi="Times New Roman" w:cs="Times New Roman"/>
                <w:b/>
                <w:color w:val="002060"/>
                <w:sz w:val="36"/>
                <w:szCs w:val="36"/>
              </w:rPr>
            </w:pPr>
          </w:p>
        </w:tc>
      </w:tr>
      <w:tr w:rsidR="00DA6A81" w:rsidTr="00DA6A81">
        <w:tc>
          <w:tcPr>
            <w:tcW w:w="4672" w:type="dxa"/>
          </w:tcPr>
          <w:p w:rsidR="00DA6A81" w:rsidRPr="00DA6A81" w:rsidRDefault="00DA6A81" w:rsidP="00DA6A81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36"/>
                <w:szCs w:val="36"/>
              </w:rPr>
            </w:pPr>
            <w:r w:rsidRPr="00DA6A81">
              <w:rPr>
                <w:rFonts w:ascii="Times New Roman" w:hAnsi="Times New Roman" w:cs="Times New Roman"/>
                <w:b/>
                <w:color w:val="002060"/>
                <w:sz w:val="36"/>
                <w:szCs w:val="36"/>
              </w:rPr>
              <w:t>Основной</w:t>
            </w:r>
            <w:r w:rsidR="00FA2C28">
              <w:rPr>
                <w:rFonts w:ascii="Times New Roman" w:hAnsi="Times New Roman" w:cs="Times New Roman"/>
                <w:b/>
                <w:color w:val="002060"/>
                <w:sz w:val="36"/>
                <w:szCs w:val="36"/>
              </w:rPr>
              <w:t xml:space="preserve"> </w:t>
            </w:r>
            <w:r w:rsidR="00314EEC">
              <w:rPr>
                <w:rFonts w:ascii="Times New Roman" w:hAnsi="Times New Roman" w:cs="Times New Roman"/>
                <w:b/>
                <w:color w:val="002060"/>
                <w:sz w:val="36"/>
                <w:szCs w:val="36"/>
              </w:rPr>
              <w:t>этап:</w:t>
            </w:r>
            <w:r w:rsidRPr="00DA6A81">
              <w:rPr>
                <w:rFonts w:ascii="Times New Roman" w:hAnsi="Times New Roman" w:cs="Times New Roman"/>
                <w:b/>
                <w:color w:val="002060"/>
                <w:sz w:val="36"/>
                <w:szCs w:val="36"/>
              </w:rPr>
              <w:t xml:space="preserve"> </w:t>
            </w:r>
          </w:p>
          <w:p w:rsidR="00DA6A81" w:rsidRPr="00DA6A81" w:rsidRDefault="00DA6A81" w:rsidP="00DA6A81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36"/>
                <w:szCs w:val="36"/>
              </w:rPr>
            </w:pPr>
            <w:r w:rsidRPr="00DA6A81">
              <w:rPr>
                <w:rFonts w:ascii="Times New Roman" w:hAnsi="Times New Roman" w:cs="Times New Roman"/>
                <w:b/>
                <w:color w:val="002060"/>
                <w:sz w:val="36"/>
                <w:szCs w:val="36"/>
              </w:rPr>
              <w:t>январь 2020 – апрель 2021</w:t>
            </w:r>
          </w:p>
          <w:p w:rsidR="00DA6A81" w:rsidRDefault="00DA6A81" w:rsidP="00CD79C9">
            <w:pPr>
              <w:pStyle w:val="a3"/>
              <w:rPr>
                <w:rFonts w:ascii="Times New Roman" w:hAnsi="Times New Roman" w:cs="Times New Roman"/>
                <w:b/>
                <w:color w:val="002060"/>
                <w:sz w:val="36"/>
                <w:szCs w:val="36"/>
              </w:rPr>
            </w:pPr>
          </w:p>
        </w:tc>
        <w:tc>
          <w:tcPr>
            <w:tcW w:w="4673" w:type="dxa"/>
          </w:tcPr>
          <w:p w:rsidR="00DA6A81" w:rsidRPr="001D3795" w:rsidRDefault="00DA6A81" w:rsidP="00DA6A81">
            <w:pPr>
              <w:pStyle w:val="a3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Создание условий для осуществления деятельности в рамках проекта. Апробация и экспериментальная проверка основных идей проекта.</w:t>
            </w:r>
          </w:p>
          <w:p w:rsidR="00DA6A81" w:rsidRPr="001D3795" w:rsidRDefault="00DA6A81" w:rsidP="00DA6A81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Пополнение предметно – пространственной среды. Проведение мероприятия, которые реализуются в ходе проекта.</w:t>
            </w:r>
          </w:p>
          <w:p w:rsidR="00DA6A81" w:rsidRDefault="00DA6A81" w:rsidP="00DA6A81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Задачи проекта реализуются в интеграции образовательных областей: «Познавательное развитие», «Социально-коммуникативное развитие», «Речевое развитие», 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lastRenderedPageBreak/>
              <w:t>«Художественно-эстетическое развитие», «Физическое развитие».</w:t>
            </w:r>
          </w:p>
          <w:p w:rsidR="00DA6A81" w:rsidRDefault="00DA6A81" w:rsidP="00CD79C9">
            <w:pPr>
              <w:pStyle w:val="a3"/>
              <w:rPr>
                <w:rFonts w:ascii="Times New Roman" w:hAnsi="Times New Roman" w:cs="Times New Roman"/>
                <w:b/>
                <w:color w:val="002060"/>
                <w:sz w:val="36"/>
                <w:szCs w:val="36"/>
              </w:rPr>
            </w:pPr>
          </w:p>
        </w:tc>
      </w:tr>
      <w:tr w:rsidR="00DA6A81" w:rsidTr="00DA6A81">
        <w:tc>
          <w:tcPr>
            <w:tcW w:w="4672" w:type="dxa"/>
          </w:tcPr>
          <w:p w:rsidR="00C9413E" w:rsidRDefault="00DA6A81" w:rsidP="00C9413E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36"/>
                <w:szCs w:val="36"/>
              </w:rPr>
            </w:pPr>
            <w:r w:rsidRPr="00C9413E">
              <w:rPr>
                <w:rFonts w:ascii="Times New Roman" w:hAnsi="Times New Roman" w:cs="Times New Roman"/>
                <w:b/>
                <w:bCs/>
                <w:color w:val="002060"/>
                <w:sz w:val="36"/>
                <w:szCs w:val="36"/>
              </w:rPr>
              <w:lastRenderedPageBreak/>
              <w:t>Заключительный этап</w:t>
            </w:r>
            <w:r w:rsidR="00C9413E">
              <w:rPr>
                <w:rFonts w:ascii="Times New Roman" w:hAnsi="Times New Roman" w:cs="Times New Roman"/>
                <w:b/>
                <w:bCs/>
                <w:color w:val="002060"/>
                <w:sz w:val="36"/>
                <w:szCs w:val="36"/>
              </w:rPr>
              <w:t>:</w:t>
            </w:r>
          </w:p>
          <w:p w:rsidR="00DA6A81" w:rsidRPr="00C9413E" w:rsidRDefault="00DA6A81" w:rsidP="00C9413E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36"/>
                <w:szCs w:val="36"/>
              </w:rPr>
            </w:pPr>
            <w:r w:rsidRPr="00C9413E">
              <w:rPr>
                <w:rFonts w:ascii="Times New Roman" w:hAnsi="Times New Roman" w:cs="Times New Roman"/>
                <w:b/>
                <w:bCs/>
                <w:color w:val="002060"/>
                <w:sz w:val="36"/>
                <w:szCs w:val="36"/>
              </w:rPr>
              <w:t>май 2021</w:t>
            </w:r>
          </w:p>
          <w:p w:rsidR="00DA6A81" w:rsidRDefault="00DA6A81" w:rsidP="00DA6A81">
            <w:pPr>
              <w:pStyle w:val="a3"/>
              <w:rPr>
                <w:rFonts w:ascii="Times New Roman" w:hAnsi="Times New Roman" w:cs="Times New Roman"/>
                <w:b/>
                <w:color w:val="002060"/>
                <w:sz w:val="36"/>
                <w:szCs w:val="36"/>
              </w:rPr>
            </w:pPr>
          </w:p>
        </w:tc>
        <w:tc>
          <w:tcPr>
            <w:tcW w:w="4673" w:type="dxa"/>
          </w:tcPr>
          <w:p w:rsidR="00DA6A81" w:rsidRPr="001D3795" w:rsidRDefault="00DA6A81" w:rsidP="00DA6A81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П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одведение итогов работы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:</w:t>
            </w:r>
          </w:p>
          <w:p w:rsidR="00DA6A81" w:rsidRPr="001D3795" w:rsidRDefault="00DA6A81" w:rsidP="00DA6A81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- Анализ результатов реализации проекта и соотнесение их с заявленными целями и задачами.</w:t>
            </w:r>
          </w:p>
          <w:p w:rsidR="00DA6A81" w:rsidRPr="001D3795" w:rsidRDefault="00DA6A81" w:rsidP="00DA6A81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- Заключительная диагностика детей старшего дошкольного возраста с целью выявления уровня сформированности основ духовно – нравственного воспитания.</w:t>
            </w:r>
          </w:p>
          <w:p w:rsidR="00DA6A81" w:rsidRPr="001D3795" w:rsidRDefault="00DA6A81" w:rsidP="00DA6A81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- Презентация проекта.</w:t>
            </w:r>
          </w:p>
          <w:p w:rsidR="00DA6A81" w:rsidRPr="001D3795" w:rsidRDefault="00DA6A81" w:rsidP="00DA6A81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- Оформление и описание хода реализации и результатов проекта.</w:t>
            </w:r>
          </w:p>
          <w:p w:rsidR="00DA6A81" w:rsidRPr="001D3795" w:rsidRDefault="00DA6A81" w:rsidP="00DA6A81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Мероприятия, реализуемые в ходе проекта.</w:t>
            </w:r>
          </w:p>
          <w:p w:rsidR="00DA6A81" w:rsidRPr="001D3795" w:rsidRDefault="00DA6A81" w:rsidP="00DA6A81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- Организация совместного досуга с родителями.</w:t>
            </w:r>
          </w:p>
          <w:p w:rsidR="00DA6A81" w:rsidRPr="001D3795" w:rsidRDefault="00DA6A81" w:rsidP="00DA6A81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- Подготовка пригласительных билетов для родителей.</w:t>
            </w:r>
          </w:p>
          <w:p w:rsidR="00DA6A81" w:rsidRPr="00DA6A81" w:rsidRDefault="00DA6A81" w:rsidP="00CD79C9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- Проведение консультаций для родителей по теме проекта и т.д.</w:t>
            </w:r>
          </w:p>
        </w:tc>
      </w:tr>
    </w:tbl>
    <w:p w:rsidR="00DA6A81" w:rsidRDefault="00DA6A81" w:rsidP="00E54F7D">
      <w:pPr>
        <w:pStyle w:val="a3"/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</w:p>
    <w:p w:rsidR="00314EEC" w:rsidRPr="00FA2C28" w:rsidRDefault="00FA2C28" w:rsidP="007C35DC">
      <w:pPr>
        <w:pStyle w:val="a3"/>
        <w:jc w:val="center"/>
        <w:rPr>
          <w:rFonts w:ascii="Times New Roman" w:hAnsi="Times New Roman" w:cs="Times New Roman"/>
          <w:b/>
          <w:bCs/>
          <w:color w:val="002060"/>
          <w:sz w:val="36"/>
          <w:szCs w:val="36"/>
        </w:rPr>
      </w:pPr>
      <w:r w:rsidRPr="00FA2C28">
        <w:rPr>
          <w:rFonts w:ascii="Times New Roman" w:hAnsi="Times New Roman" w:cs="Times New Roman"/>
          <w:b/>
          <w:bCs/>
          <w:color w:val="002060"/>
          <w:sz w:val="36"/>
          <w:szCs w:val="36"/>
        </w:rPr>
        <w:t>Этапы реализации проекта:</w:t>
      </w:r>
    </w:p>
    <w:p w:rsidR="00314EEC" w:rsidRDefault="00314EEC" w:rsidP="00E54F7D">
      <w:pPr>
        <w:pStyle w:val="a3"/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403"/>
        <w:gridCol w:w="6942"/>
      </w:tblGrid>
      <w:tr w:rsidR="00FA2C28" w:rsidTr="0069626B">
        <w:tc>
          <w:tcPr>
            <w:tcW w:w="9345" w:type="dxa"/>
            <w:gridSpan w:val="2"/>
          </w:tcPr>
          <w:p w:rsidR="00FA2C28" w:rsidRPr="000106C7" w:rsidRDefault="00FA2C28" w:rsidP="00FA2C28">
            <w:pPr>
              <w:pStyle w:val="a3"/>
              <w:jc w:val="center"/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</w:pPr>
            <w:r w:rsidRPr="000106C7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t>Подготовительный этап: сентябрь 2019–декабрь 2019</w:t>
            </w:r>
          </w:p>
        </w:tc>
      </w:tr>
      <w:tr w:rsidR="00FA2C28" w:rsidTr="0069626B">
        <w:tc>
          <w:tcPr>
            <w:tcW w:w="9345" w:type="dxa"/>
            <w:gridSpan w:val="2"/>
          </w:tcPr>
          <w:p w:rsidR="00FA2C28" w:rsidRPr="000106C7" w:rsidRDefault="00FA2C28" w:rsidP="00FA2C28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</w:pPr>
            <w:r w:rsidRPr="000106C7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Работа педагога</w:t>
            </w:r>
          </w:p>
        </w:tc>
      </w:tr>
      <w:tr w:rsidR="00D46B5B" w:rsidTr="00701F7D">
        <w:tc>
          <w:tcPr>
            <w:tcW w:w="2403" w:type="dxa"/>
          </w:tcPr>
          <w:p w:rsidR="00D46B5B" w:rsidRDefault="00D46B5B" w:rsidP="00FA2C28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Дата</w:t>
            </w:r>
          </w:p>
        </w:tc>
        <w:tc>
          <w:tcPr>
            <w:tcW w:w="6942" w:type="dxa"/>
          </w:tcPr>
          <w:p w:rsidR="00D46B5B" w:rsidRDefault="00D46B5B" w:rsidP="00D46B5B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Название мероприятия</w:t>
            </w:r>
          </w:p>
        </w:tc>
      </w:tr>
      <w:tr w:rsidR="00D46B5B" w:rsidTr="00701F7D">
        <w:tc>
          <w:tcPr>
            <w:tcW w:w="2403" w:type="dxa"/>
          </w:tcPr>
          <w:p w:rsidR="00D46B5B" w:rsidRPr="00390336" w:rsidRDefault="00D46B5B" w:rsidP="000106C7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 w:rsidRPr="00390336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Сентябрь 2019</w:t>
            </w:r>
          </w:p>
        </w:tc>
        <w:tc>
          <w:tcPr>
            <w:tcW w:w="6942" w:type="dxa"/>
          </w:tcPr>
          <w:p w:rsidR="00D46B5B" w:rsidRPr="00D46B5B" w:rsidRDefault="00D46B5B" w:rsidP="000E3907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D46B5B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Определение темы, цели, задач, проекта.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Составление плана мероприятий. Подборка методической литературы, наглядно-тематического материала по теме.</w:t>
            </w:r>
          </w:p>
        </w:tc>
      </w:tr>
      <w:tr w:rsidR="00D46B5B" w:rsidRPr="00D46B5B" w:rsidTr="00701F7D">
        <w:tc>
          <w:tcPr>
            <w:tcW w:w="2403" w:type="dxa"/>
          </w:tcPr>
          <w:p w:rsidR="00D46B5B" w:rsidRPr="00390336" w:rsidRDefault="00D46B5B" w:rsidP="000106C7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 w:rsidRPr="00390336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Октябрь 2019</w:t>
            </w:r>
          </w:p>
        </w:tc>
        <w:tc>
          <w:tcPr>
            <w:tcW w:w="6942" w:type="dxa"/>
          </w:tcPr>
          <w:p w:rsidR="00D46B5B" w:rsidRPr="00D46B5B" w:rsidRDefault="00D46B5B" w:rsidP="00E54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Проведение первоначальной диагностики с целью выявления уровня сформированности у детей старшего дошкольного возраста основ духовно – нравственного воспитания.</w:t>
            </w:r>
          </w:p>
        </w:tc>
      </w:tr>
      <w:tr w:rsidR="00D46B5B" w:rsidRPr="00D46B5B" w:rsidTr="00701F7D">
        <w:tc>
          <w:tcPr>
            <w:tcW w:w="2403" w:type="dxa"/>
          </w:tcPr>
          <w:p w:rsidR="00D46B5B" w:rsidRPr="00390336" w:rsidRDefault="00D46B5B" w:rsidP="000106C7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 w:rsidRPr="00390336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Октябрь-декабрь 2019</w:t>
            </w:r>
          </w:p>
        </w:tc>
        <w:tc>
          <w:tcPr>
            <w:tcW w:w="6942" w:type="dxa"/>
          </w:tcPr>
          <w:p w:rsidR="00824659" w:rsidRDefault="00D46B5B" w:rsidP="00E54F7D">
            <w:pPr>
              <w:pStyle w:val="a3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</w:pPr>
            <w:r w:rsidRPr="00824659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Разработка</w:t>
            </w:r>
            <w:r w:rsidR="00824659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:</w:t>
            </w:r>
          </w:p>
          <w:p w:rsidR="00D46B5B" w:rsidRPr="00824659" w:rsidRDefault="00824659" w:rsidP="00E54F7D">
            <w:pPr>
              <w:pStyle w:val="a3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К</w:t>
            </w:r>
            <w:r w:rsidRPr="00824659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 xml:space="preserve">онспектов </w:t>
            </w:r>
            <w:r w:rsidR="00D46B5B" w:rsidRPr="00824659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непосредственно-образовательной деятельности:</w:t>
            </w:r>
          </w:p>
          <w:p w:rsidR="00824659" w:rsidRDefault="00D46B5B" w:rsidP="00E54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lastRenderedPageBreak/>
              <w:t>«</w:t>
            </w:r>
            <w:proofErr w:type="spellStart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Кинешема</w:t>
            </w:r>
            <w:proofErr w:type="spellEnd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и её вклад в дело Победы над врагом</w:t>
            </w:r>
            <w:r w:rsidR="001F41AB" w:rsidRPr="001F41AB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в Великой Отечественной войне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», «День народного единства. Славный подвиг </w:t>
            </w:r>
            <w:proofErr w:type="spellStart"/>
            <w:r w:rsidR="001F41AB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к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инешемцев</w:t>
            </w:r>
            <w:proofErr w:type="spellEnd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». «Все начинается с семьи», «Кусочек блокадного хлеба», «Нам дороги эти позабыть нельзя», «Защитники Брестской крепости», «Дети войны»</w:t>
            </w:r>
            <w:r w:rsidR="00824659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, «Кинешма-город мой родной».</w:t>
            </w:r>
          </w:p>
          <w:p w:rsidR="00824659" w:rsidRDefault="00824659" w:rsidP="00E54F7D">
            <w:pPr>
              <w:pStyle w:val="a3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</w:pPr>
            <w:r w:rsidRPr="00824659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П</w:t>
            </w:r>
            <w:r w:rsidR="00D46B5B" w:rsidRPr="00824659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резентаций</w:t>
            </w:r>
            <w:r w:rsidRPr="00824659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:</w:t>
            </w:r>
          </w:p>
          <w:p w:rsidR="00A65E62" w:rsidRPr="001D3795" w:rsidRDefault="00A65E62" w:rsidP="00A65E62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«Церкви города Кинешма», «</w:t>
            </w:r>
            <w:proofErr w:type="spellStart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Кинешемцы</w:t>
            </w:r>
            <w:proofErr w:type="spellEnd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-участники В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еликой Отечественной войны», «Кинешма конца 19 – начала 20 </w:t>
            </w:r>
            <w:proofErr w:type="spellStart"/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в.в</w:t>
            </w:r>
            <w:proofErr w:type="spellEnd"/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.», «Масленица широкая», «Пасха пришла</w:t>
            </w:r>
            <w:r w:rsidR="00393A31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-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праздник принесла», «Ленинград - нам твой подвиг не забыть».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</w:t>
            </w:r>
          </w:p>
          <w:p w:rsidR="00A65E62" w:rsidRPr="001D3795" w:rsidRDefault="00A65E62" w:rsidP="00A65E62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904CAD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Видеофильм</w:t>
            </w:r>
            <w:r w:rsidR="00D53965" w:rsidRPr="00904CAD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а</w:t>
            </w:r>
            <w:r w:rsidRPr="00904CAD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: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«Прогулки по родному городу с маленьким гидом».</w:t>
            </w:r>
          </w:p>
          <w:p w:rsidR="00824659" w:rsidRPr="00A65E62" w:rsidRDefault="00A65E62" w:rsidP="00E54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904CAD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М</w:t>
            </w:r>
            <w:r w:rsidR="00D46B5B" w:rsidRPr="00904CAD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аршрут</w:t>
            </w:r>
            <w:r w:rsidR="00D53965" w:rsidRPr="00904CAD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а</w:t>
            </w:r>
            <w:r w:rsidR="00D46B5B" w:rsidRPr="00904CAD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 xml:space="preserve"> экскурсий</w:t>
            </w:r>
            <w:r w:rsidRPr="00904CAD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:</w:t>
            </w:r>
            <w:r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 xml:space="preserve"> </w:t>
            </w:r>
            <w:r w:rsidRPr="00A65E62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«Кинешма -городок, старины уголок»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, «Как у нас во горенке».</w:t>
            </w:r>
          </w:p>
          <w:p w:rsidR="00D46B5B" w:rsidRPr="00904CAD" w:rsidRDefault="00824659" w:rsidP="00E54F7D">
            <w:pPr>
              <w:pStyle w:val="a3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</w:pPr>
            <w:r w:rsidRPr="00904CAD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К</w:t>
            </w:r>
            <w:r w:rsidR="00D46B5B" w:rsidRPr="00904CAD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онсультаций для родителе</w:t>
            </w:r>
            <w:r w:rsidRPr="00904CAD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й:</w:t>
            </w:r>
          </w:p>
          <w:p w:rsidR="00824659" w:rsidRPr="001D3795" w:rsidRDefault="00824659" w:rsidP="00824659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«Как рассказать дошкольнику о своём городе», «Куда сходить в выходной день с пользой для ребёнка», «Игры наших бабушек и дедушек», «Приобщение детей к народным традициям», «Мои корни-моя опора», «Как создать родословную своей семьи». </w:t>
            </w:r>
          </w:p>
          <w:p w:rsidR="00824659" w:rsidRPr="00D46B5B" w:rsidRDefault="00824659" w:rsidP="00E54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</w:p>
        </w:tc>
      </w:tr>
      <w:tr w:rsidR="000106C7" w:rsidRPr="00D46B5B" w:rsidTr="0069626B">
        <w:tc>
          <w:tcPr>
            <w:tcW w:w="9345" w:type="dxa"/>
            <w:gridSpan w:val="2"/>
          </w:tcPr>
          <w:p w:rsidR="000106C7" w:rsidRPr="000106C7" w:rsidRDefault="000106C7" w:rsidP="000106C7">
            <w:pPr>
              <w:pStyle w:val="a3"/>
              <w:jc w:val="center"/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</w:pPr>
            <w:r w:rsidRPr="000106C7">
              <w:rPr>
                <w:rFonts w:ascii="Times New Roman" w:hAnsi="Times New Roman" w:cs="Times New Roman"/>
                <w:b/>
                <w:color w:val="FF0000"/>
                <w:sz w:val="32"/>
                <w:szCs w:val="32"/>
              </w:rPr>
              <w:lastRenderedPageBreak/>
              <w:t>Основной этап: январь 2020 – апрель 2021</w:t>
            </w:r>
          </w:p>
          <w:p w:rsidR="000106C7" w:rsidRPr="000106C7" w:rsidRDefault="000106C7" w:rsidP="000106C7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</w:pPr>
            <w:r w:rsidRPr="000106C7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Работа с детьми в ходе реализации проекта:</w:t>
            </w:r>
          </w:p>
        </w:tc>
      </w:tr>
      <w:tr w:rsidR="000106C7" w:rsidRPr="00D46B5B" w:rsidTr="0069626B">
        <w:tc>
          <w:tcPr>
            <w:tcW w:w="9345" w:type="dxa"/>
            <w:gridSpan w:val="2"/>
          </w:tcPr>
          <w:p w:rsidR="000106C7" w:rsidRPr="00DD6387" w:rsidRDefault="000106C7" w:rsidP="000106C7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</w:pPr>
            <w:r w:rsidRPr="00DD6387"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  <w:t>Образовательная область:</w:t>
            </w:r>
            <w:r w:rsidRPr="00DD6387">
              <w:rPr>
                <w:rFonts w:ascii="Times New Roman" w:hAnsi="Times New Roman" w:cs="Times New Roman"/>
                <w:color w:val="00B050"/>
                <w:sz w:val="28"/>
                <w:szCs w:val="28"/>
              </w:rPr>
              <w:t xml:space="preserve"> п</w:t>
            </w:r>
            <w:r w:rsidRPr="00DD6387"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  <w:t xml:space="preserve">ознавательное развитие </w:t>
            </w:r>
          </w:p>
        </w:tc>
      </w:tr>
      <w:tr w:rsidR="00390336" w:rsidRPr="00D46B5B" w:rsidTr="00701F7D">
        <w:tc>
          <w:tcPr>
            <w:tcW w:w="2403" w:type="dxa"/>
          </w:tcPr>
          <w:p w:rsidR="00390336" w:rsidRPr="00D46B5B" w:rsidRDefault="00390336" w:rsidP="000106C7">
            <w:pPr>
              <w:pStyle w:val="a3"/>
              <w:jc w:val="center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0106C7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Дата</w:t>
            </w:r>
          </w:p>
        </w:tc>
        <w:tc>
          <w:tcPr>
            <w:tcW w:w="6942" w:type="dxa"/>
          </w:tcPr>
          <w:p w:rsidR="00390336" w:rsidRPr="00D46B5B" w:rsidRDefault="00390336" w:rsidP="00390336">
            <w:pPr>
              <w:pStyle w:val="a3"/>
              <w:jc w:val="center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0106C7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Название мероприятия</w:t>
            </w:r>
          </w:p>
        </w:tc>
      </w:tr>
      <w:tr w:rsidR="00390336" w:rsidRPr="00D46B5B" w:rsidTr="00701F7D">
        <w:tc>
          <w:tcPr>
            <w:tcW w:w="2403" w:type="dxa"/>
          </w:tcPr>
          <w:p w:rsidR="00390336" w:rsidRDefault="00390336" w:rsidP="000106C7">
            <w:pPr>
              <w:pStyle w:val="a3"/>
              <w:jc w:val="center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</w:p>
          <w:p w:rsidR="00DD6387" w:rsidRDefault="00DD6387" w:rsidP="00DD6387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Ноябрь 2019</w:t>
            </w:r>
          </w:p>
          <w:p w:rsidR="00DD6387" w:rsidRDefault="00DD6387" w:rsidP="00DD6387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Январь 2020</w:t>
            </w:r>
          </w:p>
          <w:p w:rsidR="00DD6387" w:rsidRDefault="00DD6387" w:rsidP="00DD6387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</w:p>
          <w:p w:rsidR="00DD6387" w:rsidRDefault="00DD6387" w:rsidP="00DD6387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Февраль 2020</w:t>
            </w:r>
          </w:p>
          <w:p w:rsidR="00DD6CEB" w:rsidRDefault="00DD6CEB" w:rsidP="00DD6387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</w:p>
          <w:p w:rsidR="00DD6CEB" w:rsidRDefault="00DD6CEB" w:rsidP="00DD6387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</w:p>
          <w:p w:rsidR="00DD6CEB" w:rsidRDefault="00DD6CEB" w:rsidP="00DD6387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Февраль 2020</w:t>
            </w:r>
          </w:p>
          <w:p w:rsidR="00DD6CEB" w:rsidRDefault="00DD6CEB" w:rsidP="00DD6387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Март2020</w:t>
            </w:r>
          </w:p>
          <w:p w:rsidR="00DD6CEB" w:rsidRDefault="00DD6CEB" w:rsidP="00DD6387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Июнь 2020</w:t>
            </w:r>
          </w:p>
          <w:p w:rsidR="00DD6CEB" w:rsidRDefault="00DD6CEB" w:rsidP="00DD6CEB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Июль 2020</w:t>
            </w:r>
          </w:p>
          <w:p w:rsidR="00DD6CEB" w:rsidRDefault="00DD6CEB" w:rsidP="00DD6CEB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</w:p>
          <w:p w:rsidR="00DD6CEB" w:rsidRDefault="00DD6CEB" w:rsidP="00DD6CEB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Апрель 2021</w:t>
            </w:r>
          </w:p>
          <w:p w:rsidR="00DD6CEB" w:rsidRDefault="00DD6CEB" w:rsidP="00DD6CEB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</w:p>
          <w:p w:rsidR="00DD6CEB" w:rsidRDefault="00DD6CEB" w:rsidP="00DD6CEB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Май 2021</w:t>
            </w:r>
          </w:p>
          <w:p w:rsidR="00526654" w:rsidRDefault="00526654" w:rsidP="00DD6CEB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</w:p>
          <w:p w:rsidR="00526654" w:rsidRDefault="00526654" w:rsidP="00DD6CEB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</w:p>
          <w:p w:rsidR="00526654" w:rsidRDefault="00526654" w:rsidP="00DD6CEB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Май 2021</w:t>
            </w:r>
          </w:p>
          <w:p w:rsidR="00DD6387" w:rsidRPr="00DD6387" w:rsidRDefault="00DD6387" w:rsidP="00DD6387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</w:p>
        </w:tc>
        <w:tc>
          <w:tcPr>
            <w:tcW w:w="6942" w:type="dxa"/>
          </w:tcPr>
          <w:p w:rsidR="00DD6387" w:rsidRDefault="00DD6387" w:rsidP="00DD6387">
            <w:pPr>
              <w:pStyle w:val="a3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</w:pPr>
            <w:r w:rsidRPr="001D3795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lastRenderedPageBreak/>
              <w:t>Экскурсии:</w:t>
            </w:r>
          </w:p>
          <w:p w:rsidR="00DD6387" w:rsidRDefault="00DD6387" w:rsidP="00DD6387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Посещение выставки «Кукольных дел мастера»</w:t>
            </w:r>
          </w:p>
          <w:p w:rsidR="00DD6387" w:rsidRDefault="00DD6387" w:rsidP="00DD6387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«Экскурсия в дом музей Святителя Василия Епископа Кинешемского»</w:t>
            </w:r>
          </w:p>
          <w:p w:rsidR="00DD6387" w:rsidRPr="001D3795" w:rsidRDefault="00DD6387" w:rsidP="00DD6387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«Как у нас во горенке» (мини-музей в группе</w:t>
            </w:r>
            <w:r w:rsidR="00904CAD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детского сада № 46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, рассказывающий о том, как жили крестьяне кинешемского уезда более 100 лет тому назад)</w:t>
            </w:r>
          </w:p>
          <w:p w:rsidR="00DD6CEB" w:rsidRDefault="00DD6CEB" w:rsidP="00DD6CEB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Экскурсия в «Музей валенка» </w:t>
            </w:r>
          </w:p>
          <w:p w:rsidR="00DD6CEB" w:rsidRDefault="00DD6CEB" w:rsidP="00DD6CEB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Экскурсия в «Музей театра».</w:t>
            </w:r>
          </w:p>
          <w:p w:rsidR="00DD6CEB" w:rsidRDefault="00DD6CEB" w:rsidP="00DD6CEB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«Волга – матушка» (Экскурсия к реке Волга)</w:t>
            </w:r>
          </w:p>
          <w:p w:rsidR="00DD6387" w:rsidRPr="001D3795" w:rsidRDefault="00DD6CEB" w:rsidP="00DD6CEB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«Кинешма городок – старины уголок» (прогулки по волжскому бульвару с маленьким гидом)</w:t>
            </w:r>
          </w:p>
          <w:p w:rsidR="00DD6387" w:rsidRPr="001D3795" w:rsidRDefault="00DD6387" w:rsidP="00DD6387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lastRenderedPageBreak/>
              <w:t xml:space="preserve">Экскурсия в Кинешемский государственный художественно-исторический музей </w:t>
            </w:r>
          </w:p>
          <w:p w:rsidR="00DD6387" w:rsidRDefault="00DD6387" w:rsidP="00DD6387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Возложение цветов к обелиску в честь воинов-земляков погибших в годы Великой отечественной войны в 1941-1945 </w:t>
            </w:r>
            <w:proofErr w:type="spellStart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г.г</w:t>
            </w:r>
            <w:proofErr w:type="spellEnd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.</w:t>
            </w:r>
          </w:p>
          <w:p w:rsidR="00390336" w:rsidRPr="00526654" w:rsidRDefault="00526654" w:rsidP="00E54F7D">
            <w:pPr>
              <w:pStyle w:val="a3"/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</w:pPr>
            <w:r w:rsidRPr="00526654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Экскурсия</w:t>
            </w:r>
            <w:r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в парк им. 35-летия Победы</w:t>
            </w:r>
            <w:r w:rsidRPr="00526654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«Аллеей героев»</w:t>
            </w:r>
          </w:p>
        </w:tc>
      </w:tr>
      <w:tr w:rsidR="00390336" w:rsidRPr="00D46B5B" w:rsidTr="00701F7D">
        <w:tc>
          <w:tcPr>
            <w:tcW w:w="2403" w:type="dxa"/>
          </w:tcPr>
          <w:p w:rsidR="00390336" w:rsidRPr="00D46B5B" w:rsidRDefault="00DD6387" w:rsidP="00DD6387">
            <w:pPr>
              <w:pStyle w:val="a3"/>
              <w:jc w:val="center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DD6387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lastRenderedPageBreak/>
              <w:t>январь 2020 – апрель 2021</w:t>
            </w:r>
          </w:p>
        </w:tc>
        <w:tc>
          <w:tcPr>
            <w:tcW w:w="6942" w:type="dxa"/>
          </w:tcPr>
          <w:p w:rsidR="00390336" w:rsidRDefault="00DD6387" w:rsidP="00E54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Тематическ</w:t>
            </w:r>
            <w:r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ая непосредственно-образовательная деятельность: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</w:t>
            </w:r>
            <w:proofErr w:type="spellStart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Кинешема</w:t>
            </w:r>
            <w:proofErr w:type="spellEnd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и её вклад в дело Победы над врагом», «День народного единства. Славный подвиг </w:t>
            </w:r>
            <w:proofErr w:type="spellStart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Кинешемцев</w:t>
            </w:r>
            <w:proofErr w:type="spellEnd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». «Все начинается с семьи», «Кусочек блокадного хлеба», «Нам дороги эти позабыть нельзя», «Защитники Брестской крепости», «Дети войны».</w:t>
            </w:r>
          </w:p>
          <w:p w:rsidR="00DD6387" w:rsidRPr="001D3795" w:rsidRDefault="00DD6387" w:rsidP="00DD6387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Беседы: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«Моя родословная», «Как жили наши прапрабаб</w:t>
            </w:r>
            <w:r w:rsidR="001F41AB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ушки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и прапрадедушки».</w:t>
            </w:r>
          </w:p>
          <w:p w:rsidR="00DD6387" w:rsidRPr="001D3795" w:rsidRDefault="00DD6387" w:rsidP="00DD6387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Рассматривание сюжетных картин и альбомов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: «Моя семья», «Мой город», «Природа родного края», «Животный мир Кинешемского края», «Памятники города».</w:t>
            </w:r>
          </w:p>
          <w:p w:rsidR="00DD6387" w:rsidRPr="001D3795" w:rsidRDefault="00DD6387" w:rsidP="00DD6387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Составление рассказов из личного опыта на тему: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«Семейные праздники», «Как мы ходили в театр всей семьёй», «Как мы отдыхаем всей семьей».</w:t>
            </w:r>
          </w:p>
          <w:p w:rsidR="00DD6387" w:rsidRPr="001D3795" w:rsidRDefault="00DD6387" w:rsidP="00DD6387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Акция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«Покормите птиц», «Свеча памяти», «Окна Победы», «Окна России», «Бессмертный полк», марафон «Памяти и славы», «Старую тетрадку – на новую площадку».</w:t>
            </w:r>
          </w:p>
          <w:p w:rsidR="00DD6387" w:rsidRPr="001D3795" w:rsidRDefault="00DD6387" w:rsidP="00DD6387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Патриотический конкурс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«Моя Россия. Моя Родина».</w:t>
            </w:r>
          </w:p>
          <w:p w:rsidR="00DD6387" w:rsidRPr="00D46B5B" w:rsidRDefault="00DD6387" w:rsidP="00E54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Сотворчество детей и родителей по теме проекта.</w:t>
            </w:r>
          </w:p>
        </w:tc>
      </w:tr>
      <w:tr w:rsidR="00DA364C" w:rsidRPr="00D46B5B" w:rsidTr="0069626B">
        <w:tc>
          <w:tcPr>
            <w:tcW w:w="9345" w:type="dxa"/>
            <w:gridSpan w:val="2"/>
          </w:tcPr>
          <w:p w:rsidR="00DA364C" w:rsidRPr="00D46B5B" w:rsidRDefault="00DA364C" w:rsidP="00DA364C">
            <w:pPr>
              <w:pStyle w:val="a3"/>
              <w:jc w:val="center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DD6387"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  <w:t>Образовательная область:</w:t>
            </w:r>
            <w:r w:rsidRPr="00DD6387">
              <w:rPr>
                <w:rFonts w:ascii="Times New Roman" w:hAnsi="Times New Roman" w:cs="Times New Roman"/>
                <w:color w:val="00B050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color w:val="00B050"/>
                <w:sz w:val="28"/>
                <w:szCs w:val="28"/>
              </w:rPr>
              <w:t>социально-коммуникативное развитие</w:t>
            </w:r>
          </w:p>
        </w:tc>
      </w:tr>
      <w:tr w:rsidR="00390336" w:rsidRPr="00D46B5B" w:rsidTr="00701F7D">
        <w:tc>
          <w:tcPr>
            <w:tcW w:w="2403" w:type="dxa"/>
          </w:tcPr>
          <w:p w:rsidR="00390336" w:rsidRPr="00DA364C" w:rsidRDefault="00DA364C" w:rsidP="00DA364C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 w:rsidRPr="00DA364C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Дата</w:t>
            </w:r>
          </w:p>
        </w:tc>
        <w:tc>
          <w:tcPr>
            <w:tcW w:w="6942" w:type="dxa"/>
          </w:tcPr>
          <w:p w:rsidR="00390336" w:rsidRPr="00DA364C" w:rsidRDefault="00DA364C" w:rsidP="00DA364C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 w:rsidRPr="00DA364C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Название мероприятия</w:t>
            </w:r>
          </w:p>
        </w:tc>
      </w:tr>
      <w:tr w:rsidR="00DA364C" w:rsidRPr="00D46B5B" w:rsidTr="00701F7D">
        <w:tc>
          <w:tcPr>
            <w:tcW w:w="2403" w:type="dxa"/>
          </w:tcPr>
          <w:p w:rsidR="00DA364C" w:rsidRPr="00D46B5B" w:rsidRDefault="00AF1D1E" w:rsidP="00AF1D1E">
            <w:pPr>
              <w:pStyle w:val="a3"/>
              <w:jc w:val="center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DD6387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январь 2020 – апрель 2021</w:t>
            </w:r>
          </w:p>
        </w:tc>
        <w:tc>
          <w:tcPr>
            <w:tcW w:w="6942" w:type="dxa"/>
          </w:tcPr>
          <w:p w:rsidR="00AF1D1E" w:rsidRPr="001D3795" w:rsidRDefault="00AF1D1E" w:rsidP="00AF1D1E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Сюжетно-ролевые игры: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«Экскурсовод», «Дом», «Семья», «Детский сад», «Профессия моих родителей», «День рождения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нашего города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», «Семейный праздник – новый год», «В гости к бабушке», «П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икник на Волге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», «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В поход в бор всей семьёй», «Рыбалка на реке Кинешемка».</w:t>
            </w:r>
          </w:p>
          <w:p w:rsidR="00AF1D1E" w:rsidRPr="001D3795" w:rsidRDefault="00AF1D1E" w:rsidP="00AF1D1E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Дидактические игры:</w:t>
            </w:r>
            <w:r w:rsidRPr="001D3795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 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«Что такое хорошо, что такое плохо?», «Мои хорошие поступки», «Моя семья, моя родословная», «Собери картинку», «Связующая нить», «Забота».</w:t>
            </w:r>
          </w:p>
          <w:p w:rsidR="00AF1D1E" w:rsidRPr="001D3795" w:rsidRDefault="00AF1D1E" w:rsidP="00AF1D1E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lastRenderedPageBreak/>
              <w:t>Строительные игры: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«Музей», «Памятники архитектуры».</w:t>
            </w:r>
          </w:p>
          <w:p w:rsidR="00AF1D1E" w:rsidRPr="001D3795" w:rsidRDefault="00AF1D1E" w:rsidP="00AF1D1E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Создание альбомов: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«Кинешма – город мой родной», «Моя семья», «Моя родословная», «Наши праздники в детском саду». </w:t>
            </w:r>
          </w:p>
          <w:p w:rsidR="00AF1D1E" w:rsidRPr="001D3795" w:rsidRDefault="00AF1D1E" w:rsidP="00AF1D1E">
            <w:pPr>
              <w:pStyle w:val="a3"/>
              <w:rPr>
                <w:rFonts w:ascii="Times New Roman" w:hAnsi="Times New Roman" w:cs="Times New Roman"/>
                <w:b/>
                <w:bCs/>
                <w:i/>
                <w:iCs/>
                <w:color w:val="002060"/>
                <w:sz w:val="32"/>
                <w:szCs w:val="32"/>
              </w:rPr>
            </w:pPr>
            <w:r w:rsidRPr="001D3795">
              <w:rPr>
                <w:rFonts w:ascii="Times New Roman" w:hAnsi="Times New Roman" w:cs="Times New Roman"/>
                <w:b/>
                <w:bCs/>
                <w:i/>
                <w:iCs/>
                <w:color w:val="002060"/>
                <w:sz w:val="32"/>
                <w:szCs w:val="32"/>
              </w:rPr>
              <w:t>«Речевое развитие»</w:t>
            </w:r>
          </w:p>
          <w:p w:rsidR="00AF1D1E" w:rsidRPr="001D3795" w:rsidRDefault="00AF1D1E" w:rsidP="00AF1D1E">
            <w:pPr>
              <w:pStyle w:val="a3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</w:pPr>
            <w:r w:rsidRPr="001D3795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Чтение произведений и обсуждение прочитанного материала:</w:t>
            </w:r>
          </w:p>
          <w:p w:rsidR="00AF1D1E" w:rsidRPr="001D3795" w:rsidRDefault="00AF1D1E" w:rsidP="00AF1D1E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430989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Русская сказка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</w:t>
            </w:r>
            <w:proofErr w:type="spellStart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Кирило</w:t>
            </w:r>
            <w:proofErr w:type="spellEnd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Кожемяка», русская сказка « Иван – Крестьянский сын и чудо-юдо», А.С. Пушкин «Сказка о рыбаке и рыбке», Д. Родари «Чем пахнут ремёсла», В. Маяковский «Что такое хорошо и что такое плохо», Кубанская народная сказка «Заветный колос», К.Д. Ушинский «как рубашка в поле выросла», детская библия, </w:t>
            </w:r>
            <w:proofErr w:type="spellStart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В.Осеева</w:t>
            </w:r>
            <w:proofErr w:type="spellEnd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«Честное Слово», Л. </w:t>
            </w:r>
            <w:proofErr w:type="spellStart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Квитко</w:t>
            </w:r>
            <w:proofErr w:type="spellEnd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«Бабушкины руки», </w:t>
            </w:r>
            <w:proofErr w:type="spellStart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С.Капутикян</w:t>
            </w:r>
            <w:proofErr w:type="spellEnd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«Моя бабушка», </w:t>
            </w:r>
            <w:proofErr w:type="spellStart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В.Чёрная</w:t>
            </w:r>
            <w:proofErr w:type="spellEnd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«Хорошая внучка», </w:t>
            </w:r>
            <w:proofErr w:type="spellStart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Э.Успенский</w:t>
            </w:r>
            <w:proofErr w:type="spellEnd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«Если был бы я девчонкой», </w:t>
            </w:r>
            <w:proofErr w:type="spellStart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Е.Благинина</w:t>
            </w:r>
            <w:proofErr w:type="spellEnd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«Посидим в тишине».</w:t>
            </w:r>
          </w:p>
          <w:p w:rsidR="00AF1D1E" w:rsidRPr="001D3795" w:rsidRDefault="00AF1D1E" w:rsidP="00AF1D1E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430989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Загадки на тему: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«Город», «Семья», «Родной дом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».</w:t>
            </w:r>
          </w:p>
          <w:p w:rsidR="00AF1D1E" w:rsidRPr="00430989" w:rsidRDefault="00AF1D1E" w:rsidP="00AF1D1E">
            <w:pPr>
              <w:pStyle w:val="a3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 w:rsidRPr="00430989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Заучивание пословиц и поговорок.</w:t>
            </w:r>
          </w:p>
          <w:p w:rsidR="00AF1D1E" w:rsidRPr="001D3795" w:rsidRDefault="00AF1D1E" w:rsidP="00AF1D1E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430989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Составление творческих рассказов: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«Моя семья», «Мой папа», «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Родной город».</w:t>
            </w:r>
          </w:p>
          <w:p w:rsidR="00AF1D1E" w:rsidRPr="00430989" w:rsidRDefault="00AF1D1E" w:rsidP="00AF1D1E">
            <w:pPr>
              <w:pStyle w:val="a3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 w:rsidRPr="00430989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Рассматривание альбомов.</w:t>
            </w:r>
          </w:p>
          <w:p w:rsidR="00AF1D1E" w:rsidRDefault="00AF1D1E" w:rsidP="00AF1D1E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430989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Беседы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о родственниках, семье, 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городе.</w:t>
            </w:r>
          </w:p>
          <w:p w:rsidR="00DA364C" w:rsidRPr="00D46B5B" w:rsidRDefault="00DA364C" w:rsidP="00E54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</w:p>
        </w:tc>
      </w:tr>
      <w:tr w:rsidR="00AF1D1E" w:rsidRPr="00D46B5B" w:rsidTr="0069626B">
        <w:tc>
          <w:tcPr>
            <w:tcW w:w="9345" w:type="dxa"/>
            <w:gridSpan w:val="2"/>
          </w:tcPr>
          <w:p w:rsidR="00AF1D1E" w:rsidRPr="00D46B5B" w:rsidRDefault="00AF1D1E" w:rsidP="00AF1D1E">
            <w:pPr>
              <w:pStyle w:val="a3"/>
              <w:jc w:val="center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DD6387"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</w:rPr>
              <w:lastRenderedPageBreak/>
              <w:t>Образовательная область:</w:t>
            </w:r>
            <w:r w:rsidRPr="00DD6387">
              <w:rPr>
                <w:rFonts w:ascii="Times New Roman" w:hAnsi="Times New Roman" w:cs="Times New Roman"/>
                <w:color w:val="00B050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color w:val="00B050"/>
                <w:sz w:val="28"/>
                <w:szCs w:val="28"/>
              </w:rPr>
              <w:t>художественно-эстетическое развитие</w:t>
            </w:r>
          </w:p>
        </w:tc>
      </w:tr>
      <w:tr w:rsidR="00AF1D1E" w:rsidRPr="00D46B5B" w:rsidTr="00701F7D">
        <w:tc>
          <w:tcPr>
            <w:tcW w:w="2403" w:type="dxa"/>
          </w:tcPr>
          <w:p w:rsidR="00AF1D1E" w:rsidRPr="00AF1D1E" w:rsidRDefault="00AF1D1E" w:rsidP="00AF1D1E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 w:rsidRPr="00AF1D1E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Дата</w:t>
            </w:r>
          </w:p>
        </w:tc>
        <w:tc>
          <w:tcPr>
            <w:tcW w:w="6942" w:type="dxa"/>
          </w:tcPr>
          <w:p w:rsidR="00AF1D1E" w:rsidRPr="00AF1D1E" w:rsidRDefault="00AF1D1E" w:rsidP="00AF1D1E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 w:rsidRPr="00AF1D1E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Название мероприятия</w:t>
            </w:r>
          </w:p>
        </w:tc>
      </w:tr>
      <w:tr w:rsidR="00AF1D1E" w:rsidRPr="00D46B5B" w:rsidTr="00701F7D">
        <w:tc>
          <w:tcPr>
            <w:tcW w:w="2403" w:type="dxa"/>
          </w:tcPr>
          <w:p w:rsidR="00AF1D1E" w:rsidRPr="00D46B5B" w:rsidRDefault="00AF1D1E" w:rsidP="00E54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DD6387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январь 2020 – апрель 2021</w:t>
            </w:r>
          </w:p>
        </w:tc>
        <w:tc>
          <w:tcPr>
            <w:tcW w:w="6942" w:type="dxa"/>
          </w:tcPr>
          <w:p w:rsidR="00AF1D1E" w:rsidRPr="00857D40" w:rsidRDefault="00AF1D1E" w:rsidP="00AF1D1E">
            <w:pPr>
              <w:pStyle w:val="a3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 w:rsidRPr="00857D40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«Музыкальное развитие»</w:t>
            </w:r>
          </w:p>
          <w:p w:rsidR="00AF1D1E" w:rsidRPr="001D3795" w:rsidRDefault="00AF1D1E" w:rsidP="00AF1D1E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Разыгрывание небольших стихов и песенок о городе, семье, маме.</w:t>
            </w:r>
          </w:p>
          <w:p w:rsidR="00AF1D1E" w:rsidRPr="001D3795" w:rsidRDefault="00AF1D1E" w:rsidP="00AF1D1E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Прослушивание музыкальных произведений по теме.</w:t>
            </w:r>
          </w:p>
          <w:p w:rsidR="00AF1D1E" w:rsidRPr="001D3795" w:rsidRDefault="00AF1D1E" w:rsidP="00AF1D1E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Музыкальное сопровождение к </w:t>
            </w:r>
            <w:r w:rsidR="00E84C67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непосредственно образовательной деятельности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, спектаклям, музыкальным упражнениям и играм, слушание музыкальных произведений и сказок. </w:t>
            </w:r>
          </w:p>
          <w:p w:rsidR="00AF1D1E" w:rsidRDefault="00AF1D1E" w:rsidP="00AF1D1E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При работе с детьми используются следующие методы: музыкально-ритмическая разминка; дыхательная и речевая гимнастика; литературно-художественная практика (связная речь); игры, физическая минутка.</w:t>
            </w:r>
          </w:p>
          <w:p w:rsidR="00AF1D1E" w:rsidRPr="009D186F" w:rsidRDefault="00AF1D1E" w:rsidP="00AF1D1E">
            <w:pPr>
              <w:pStyle w:val="a3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</w:pPr>
            <w:r w:rsidRPr="009D186F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  <w:u w:val="single"/>
              </w:rPr>
              <w:t>Тематические праздники:</w:t>
            </w:r>
          </w:p>
          <w:p w:rsidR="00AF1D1E" w:rsidRDefault="00AF1D1E" w:rsidP="00AF1D1E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- «Сударыня Масленица…»</w:t>
            </w:r>
          </w:p>
          <w:p w:rsidR="00AF1D1E" w:rsidRDefault="00AF1D1E" w:rsidP="00AF1D1E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lastRenderedPageBreak/>
              <w:t>- «Пасхальный благовест»</w:t>
            </w:r>
          </w:p>
          <w:p w:rsidR="00AF1D1E" w:rsidRDefault="00AF1D1E" w:rsidP="00AF1D1E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- «Батюшка Покров»</w:t>
            </w:r>
          </w:p>
          <w:p w:rsidR="00AF1D1E" w:rsidRDefault="00AF1D1E" w:rsidP="00AF1D1E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- «Свет Рождества»</w:t>
            </w:r>
          </w:p>
          <w:p w:rsidR="00AF1D1E" w:rsidRDefault="00AF1D1E" w:rsidP="00AF1D1E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9D186F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- «</w:t>
            </w:r>
            <w:r w:rsidR="008878BD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Праздник Святой Троицы»</w:t>
            </w:r>
          </w:p>
          <w:p w:rsidR="00AF1D1E" w:rsidRDefault="00AF1D1E" w:rsidP="00AF1D1E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- «Собирайся народ, к нам в гости </w:t>
            </w:r>
            <w:proofErr w:type="spellStart"/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Тихоновская</w:t>
            </w:r>
            <w:proofErr w:type="spellEnd"/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ярмарка идёт»</w:t>
            </w:r>
            <w:r w:rsidR="00E84C67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.</w:t>
            </w:r>
          </w:p>
          <w:p w:rsidR="00857D40" w:rsidRDefault="00AF1D1E" w:rsidP="00E54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- «Самовар, самоварчик, </w:t>
            </w:r>
            <w:proofErr w:type="spellStart"/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самоварище</w:t>
            </w:r>
            <w:proofErr w:type="spellEnd"/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»</w:t>
            </w:r>
          </w:p>
          <w:p w:rsidR="00857D40" w:rsidRDefault="00857D40" w:rsidP="00E54F7D">
            <w:pPr>
              <w:pStyle w:val="a3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 w:rsidRPr="00857D40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Рисование</w:t>
            </w:r>
            <w:r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:</w:t>
            </w:r>
          </w:p>
          <w:p w:rsidR="00857D40" w:rsidRDefault="00857D40" w:rsidP="00E54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857D40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«Портрет моей мамы»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, «Парный портрет: «Я и мой папа»,» Салфетка для бабушки.</w:t>
            </w:r>
          </w:p>
          <w:p w:rsidR="00857D40" w:rsidRDefault="00857D40" w:rsidP="00E54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857D40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Аппликация: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«Моя бабушка»</w:t>
            </w:r>
            <w:r w:rsidRPr="00857D40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, поздравительные открытки на день матери, 8 марта 23 февраля.</w:t>
            </w:r>
          </w:p>
          <w:p w:rsidR="00857D40" w:rsidRPr="00857D40" w:rsidRDefault="00E84C67" w:rsidP="00E54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E84C67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Лепка:</w:t>
            </w:r>
            <w:r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 xml:space="preserve"> </w:t>
            </w:r>
            <w:r w:rsidRPr="00E84C67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подарок для пап, мам и бабушек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в технике </w:t>
            </w:r>
            <w:proofErr w:type="spellStart"/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пластилинографии</w:t>
            </w:r>
            <w:proofErr w:type="spellEnd"/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.</w:t>
            </w:r>
          </w:p>
        </w:tc>
      </w:tr>
      <w:tr w:rsidR="00AF1D1E" w:rsidRPr="00D46B5B" w:rsidTr="00701F7D">
        <w:tc>
          <w:tcPr>
            <w:tcW w:w="2403" w:type="dxa"/>
          </w:tcPr>
          <w:p w:rsidR="00AF1D1E" w:rsidRPr="00DD6387" w:rsidRDefault="00AF1D1E" w:rsidP="00AF1D1E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 w:rsidRPr="00DD6387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lastRenderedPageBreak/>
              <w:t>январь 2020 – апрель 2021</w:t>
            </w:r>
          </w:p>
        </w:tc>
        <w:tc>
          <w:tcPr>
            <w:tcW w:w="6942" w:type="dxa"/>
          </w:tcPr>
          <w:p w:rsidR="00AF1D1E" w:rsidRDefault="00AF1D1E" w:rsidP="00AF1D1E">
            <w:pPr>
              <w:pStyle w:val="a3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 w:rsidRPr="003D5E48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 xml:space="preserve">Самостоятельная деятельность детей в </w:t>
            </w:r>
            <w:r w:rsidR="00701F7D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зонах</w:t>
            </w:r>
            <w:r w:rsidRPr="003D5E48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 xml:space="preserve"> развития:</w:t>
            </w:r>
          </w:p>
          <w:p w:rsidR="00AF1D1E" w:rsidRPr="001D3795" w:rsidRDefault="00AF1D1E" w:rsidP="00AF1D1E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-  дидактические, настольно-печатные и развивающие игры.</w:t>
            </w:r>
          </w:p>
          <w:p w:rsidR="00AF1D1E" w:rsidRPr="001D3795" w:rsidRDefault="00AF1D1E" w:rsidP="00AF1D1E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- рассматривание фотографий и иллюстраций по теме проекта.</w:t>
            </w:r>
          </w:p>
          <w:p w:rsidR="00AF1D1E" w:rsidRPr="001D3795" w:rsidRDefault="00AF1D1E" w:rsidP="00AF1D1E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- свободное творчество в уголке изо деятельности: рисование, аппликация, лепка, раскраски по теме по желанию детей. </w:t>
            </w:r>
          </w:p>
          <w:p w:rsidR="00AF1D1E" w:rsidRPr="00D46B5B" w:rsidRDefault="00AF1D1E" w:rsidP="00E54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- постройки из строительного материала по теме проекта.</w:t>
            </w:r>
          </w:p>
        </w:tc>
      </w:tr>
      <w:tr w:rsidR="000B21D2" w:rsidRPr="00D46B5B" w:rsidTr="0069626B">
        <w:tc>
          <w:tcPr>
            <w:tcW w:w="9345" w:type="dxa"/>
            <w:gridSpan w:val="2"/>
          </w:tcPr>
          <w:p w:rsidR="000B21D2" w:rsidRPr="00D46B5B" w:rsidRDefault="000B21D2" w:rsidP="00701F7D">
            <w:pPr>
              <w:pStyle w:val="a3"/>
              <w:jc w:val="center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0106C7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 xml:space="preserve">Работа с </w:t>
            </w:r>
            <w:r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родителями</w:t>
            </w:r>
            <w:r w:rsidRPr="000106C7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 xml:space="preserve"> в ходе реализации проекта:</w:t>
            </w:r>
          </w:p>
        </w:tc>
      </w:tr>
      <w:tr w:rsidR="00701F7D" w:rsidRPr="00D46B5B" w:rsidTr="00701F7D">
        <w:tc>
          <w:tcPr>
            <w:tcW w:w="2403" w:type="dxa"/>
          </w:tcPr>
          <w:p w:rsidR="00701F7D" w:rsidRPr="000106C7" w:rsidRDefault="000B21D2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</w:pPr>
            <w:r w:rsidRPr="000B21D2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Дата</w:t>
            </w:r>
          </w:p>
        </w:tc>
        <w:tc>
          <w:tcPr>
            <w:tcW w:w="6942" w:type="dxa"/>
          </w:tcPr>
          <w:p w:rsidR="00701F7D" w:rsidRPr="000106C7" w:rsidRDefault="000B21D2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</w:pPr>
            <w:r w:rsidRPr="000B21D2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Название мероприятия</w:t>
            </w:r>
          </w:p>
        </w:tc>
      </w:tr>
      <w:tr w:rsidR="00701F7D" w:rsidRPr="00D46B5B" w:rsidTr="00701F7D">
        <w:tc>
          <w:tcPr>
            <w:tcW w:w="2403" w:type="dxa"/>
          </w:tcPr>
          <w:p w:rsidR="00701F7D" w:rsidRPr="00DD6387" w:rsidRDefault="00701F7D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 w:rsidRPr="00DD6387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январь 2020 – апрель 2021</w:t>
            </w:r>
          </w:p>
        </w:tc>
        <w:tc>
          <w:tcPr>
            <w:tcW w:w="6942" w:type="dxa"/>
          </w:tcPr>
          <w:p w:rsidR="00701F7D" w:rsidRPr="001D3795" w:rsidRDefault="00701F7D" w:rsidP="00701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Создание благоприятной среды, атмосферы дома на основе доброжелательности и взаимодействия.</w:t>
            </w:r>
          </w:p>
          <w:p w:rsidR="00701F7D" w:rsidRPr="001D3795" w:rsidRDefault="00701F7D" w:rsidP="00701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- </w:t>
            </w:r>
            <w:r w:rsidRPr="003D5E48">
              <w:rPr>
                <w:rFonts w:ascii="Times New Roman" w:hAnsi="Times New Roman" w:cs="Times New Roman"/>
                <w:b/>
                <w:bCs/>
                <w:i/>
                <w:iCs/>
                <w:color w:val="002060"/>
                <w:sz w:val="28"/>
                <w:szCs w:val="28"/>
              </w:rPr>
              <w:t>Тематические консультации: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«Как рассказать дошкольнику о своём городе», «Куда сходить в выходной день с пользой для ребёнка», «Игры наших бабушек и дедушек», «Приобщение детей к народным традициям», «Мои корни-моя опора», «Как создать родословную своей семьи». </w:t>
            </w:r>
          </w:p>
          <w:p w:rsidR="00701F7D" w:rsidRPr="001D3795" w:rsidRDefault="00701F7D" w:rsidP="00701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3D5E48">
              <w:rPr>
                <w:rFonts w:ascii="Times New Roman" w:hAnsi="Times New Roman" w:cs="Times New Roman"/>
                <w:b/>
                <w:bCs/>
                <w:i/>
                <w:iCs/>
                <w:color w:val="002060"/>
                <w:sz w:val="28"/>
                <w:szCs w:val="28"/>
              </w:rPr>
              <w:t>- Памятки и рекомендации для родителей: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«Путешествие в прошлое семьи».</w:t>
            </w:r>
          </w:p>
          <w:p w:rsidR="00701F7D" w:rsidRPr="001D3795" w:rsidRDefault="00701F7D" w:rsidP="00701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3D5E48">
              <w:rPr>
                <w:rFonts w:ascii="Times New Roman" w:hAnsi="Times New Roman" w:cs="Times New Roman"/>
                <w:b/>
                <w:bCs/>
                <w:i/>
                <w:iCs/>
                <w:color w:val="002060"/>
                <w:sz w:val="28"/>
                <w:szCs w:val="28"/>
              </w:rPr>
              <w:t>- Оформление альбомов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«Мой любимый город», «Знаменитые </w:t>
            </w:r>
            <w:proofErr w:type="spellStart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Кинешемцы</w:t>
            </w:r>
            <w:proofErr w:type="spellEnd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», «Исторические и культурные памятники города Кинешма», «Я и моя 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lastRenderedPageBreak/>
              <w:t>семья», коллаж «Моя семья», фотоколлаж «Мама - ты тоже маленькой была!»</w:t>
            </w:r>
          </w:p>
          <w:p w:rsidR="00701F7D" w:rsidRPr="001D3795" w:rsidRDefault="00701F7D" w:rsidP="00701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3D5E48">
              <w:rPr>
                <w:rFonts w:ascii="Times New Roman" w:hAnsi="Times New Roman" w:cs="Times New Roman"/>
                <w:b/>
                <w:bCs/>
                <w:i/>
                <w:iCs/>
                <w:color w:val="002060"/>
                <w:sz w:val="28"/>
                <w:szCs w:val="28"/>
              </w:rPr>
              <w:t>П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color w:val="002060"/>
                <w:sz w:val="28"/>
                <w:szCs w:val="28"/>
              </w:rPr>
              <w:t>росмотр</w:t>
            </w:r>
            <w:r w:rsidRPr="003D5E48">
              <w:rPr>
                <w:rFonts w:ascii="Times New Roman" w:hAnsi="Times New Roman" w:cs="Times New Roman"/>
                <w:b/>
                <w:bCs/>
                <w:i/>
                <w:iCs/>
                <w:color w:val="002060"/>
                <w:sz w:val="28"/>
                <w:szCs w:val="28"/>
              </w:rPr>
              <w:t xml:space="preserve"> компьютерных презентаций по теме проекта: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«Церкви города Кинешма», «</w:t>
            </w:r>
            <w:proofErr w:type="spellStart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Кинешемцы</w:t>
            </w:r>
            <w:proofErr w:type="spellEnd"/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-участники В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еликой Отечественной войны», «Кинешма конца 19 – начала 20 </w:t>
            </w:r>
            <w:proofErr w:type="spellStart"/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в.в</w:t>
            </w:r>
            <w:proofErr w:type="spellEnd"/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.»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</w:t>
            </w:r>
          </w:p>
          <w:p w:rsidR="00701F7D" w:rsidRPr="001D3795" w:rsidRDefault="00701F7D" w:rsidP="00701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- </w:t>
            </w:r>
            <w:r w:rsidRPr="00C85466">
              <w:rPr>
                <w:rFonts w:ascii="Times New Roman" w:hAnsi="Times New Roman" w:cs="Times New Roman"/>
                <w:b/>
                <w:bCs/>
                <w:i/>
                <w:iCs/>
                <w:color w:val="002060"/>
                <w:sz w:val="28"/>
                <w:szCs w:val="28"/>
              </w:rPr>
              <w:t>Просмотр видеофильма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«Прогулки по родному городу с маленьким гидом».</w:t>
            </w:r>
          </w:p>
          <w:p w:rsidR="00701F7D" w:rsidRPr="001D3795" w:rsidRDefault="00701F7D" w:rsidP="00701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- </w:t>
            </w:r>
            <w:r w:rsidRPr="00C85466">
              <w:rPr>
                <w:rFonts w:ascii="Times New Roman" w:hAnsi="Times New Roman" w:cs="Times New Roman"/>
                <w:b/>
                <w:bCs/>
                <w:i/>
                <w:iCs/>
                <w:color w:val="002060"/>
                <w:sz w:val="28"/>
                <w:szCs w:val="28"/>
              </w:rPr>
              <w:t>Оформление стенда: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«Город, в котором я живу»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, </w:t>
            </w:r>
            <w:r w:rsidRPr="00C85466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«Моя семья – это мама, папа и я», 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«Как я с семьёй отпраздновал день города!», «Как я с папой и мамой принимал участие в шествии бессмертного полка».</w:t>
            </w:r>
          </w:p>
          <w:p w:rsidR="00701F7D" w:rsidRPr="001D3795" w:rsidRDefault="00701F7D" w:rsidP="00701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- </w:t>
            </w:r>
            <w:r w:rsidRPr="00C85466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Проведение совместно музыкальных – спортивных праздников: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«Осень в гости к нам пришла», «Мама- милая моя», «Мама, папа, я – спортивна семья», «Волшебный праздник Новый год!», «День семьи, любви и верности».</w:t>
            </w:r>
          </w:p>
          <w:p w:rsidR="00701F7D" w:rsidRPr="001D3795" w:rsidRDefault="00701F7D" w:rsidP="00701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C85466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- Выставки: рисунков: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«Город мой родной», </w:t>
            </w: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«Портрет мамы», «Портрет папы», поделок «Моя мама рукодельница».</w:t>
            </w:r>
          </w:p>
          <w:p w:rsidR="00701F7D" w:rsidRPr="001D3795" w:rsidRDefault="00701F7D" w:rsidP="00701F7D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- </w:t>
            </w:r>
            <w:r w:rsidRPr="00C85466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Выставка художественной литературы</w:t>
            </w:r>
            <w:r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 xml:space="preserve"> по теме.</w:t>
            </w:r>
          </w:p>
          <w:p w:rsidR="00701F7D" w:rsidRPr="000B21D2" w:rsidRDefault="00701F7D" w:rsidP="000B21D2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- </w:t>
            </w:r>
            <w:r w:rsidRPr="00C85466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Встречи с интересными людьми: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почётными гражданами города, ветеранами, людьми творческих профессий.</w:t>
            </w:r>
          </w:p>
        </w:tc>
      </w:tr>
      <w:tr w:rsidR="00701F7D" w:rsidRPr="00D46B5B" w:rsidTr="0069626B">
        <w:tc>
          <w:tcPr>
            <w:tcW w:w="9345" w:type="dxa"/>
            <w:gridSpan w:val="2"/>
          </w:tcPr>
          <w:p w:rsidR="00701F7D" w:rsidRPr="00701F7D" w:rsidRDefault="00701F7D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 w:rsidRPr="00701F7D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lastRenderedPageBreak/>
              <w:t>Работа с педагогами в ходе реализации проекта:</w:t>
            </w:r>
          </w:p>
        </w:tc>
      </w:tr>
      <w:tr w:rsidR="00701F7D" w:rsidRPr="00D46B5B" w:rsidTr="00701F7D">
        <w:tc>
          <w:tcPr>
            <w:tcW w:w="2403" w:type="dxa"/>
          </w:tcPr>
          <w:p w:rsidR="00701F7D" w:rsidRPr="000B21D2" w:rsidRDefault="000B21D2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 w:rsidRPr="000B21D2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Дата</w:t>
            </w:r>
          </w:p>
        </w:tc>
        <w:tc>
          <w:tcPr>
            <w:tcW w:w="6942" w:type="dxa"/>
          </w:tcPr>
          <w:p w:rsidR="00701F7D" w:rsidRPr="000B21D2" w:rsidRDefault="000B21D2" w:rsidP="000B21D2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 w:rsidRPr="000B21D2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Название мероприятия</w:t>
            </w:r>
          </w:p>
        </w:tc>
      </w:tr>
      <w:tr w:rsidR="000B21D2" w:rsidRPr="00D46B5B" w:rsidTr="00701F7D">
        <w:tc>
          <w:tcPr>
            <w:tcW w:w="2403" w:type="dxa"/>
          </w:tcPr>
          <w:p w:rsidR="000B21D2" w:rsidRDefault="000B21D2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Декабрь 2020</w:t>
            </w:r>
          </w:p>
          <w:p w:rsidR="001365A1" w:rsidRDefault="001365A1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</w:p>
          <w:p w:rsidR="001365A1" w:rsidRDefault="001365A1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</w:p>
          <w:p w:rsidR="001365A1" w:rsidRDefault="001365A1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</w:p>
          <w:p w:rsidR="001365A1" w:rsidRDefault="001365A1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</w:p>
          <w:p w:rsidR="001365A1" w:rsidRDefault="001365A1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</w:p>
          <w:p w:rsidR="001365A1" w:rsidRDefault="001365A1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</w:p>
          <w:p w:rsidR="001365A1" w:rsidRDefault="001365A1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</w:p>
          <w:p w:rsidR="00390B23" w:rsidRDefault="00390B23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</w:p>
          <w:p w:rsidR="001365A1" w:rsidRPr="000B21D2" w:rsidRDefault="00390B23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 xml:space="preserve">Апрель </w:t>
            </w:r>
            <w:r w:rsidR="001365A1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2021</w:t>
            </w:r>
          </w:p>
        </w:tc>
        <w:tc>
          <w:tcPr>
            <w:tcW w:w="6942" w:type="dxa"/>
          </w:tcPr>
          <w:p w:rsidR="001365A1" w:rsidRPr="001365A1" w:rsidRDefault="001365A1" w:rsidP="000B21D2">
            <w:pPr>
              <w:pStyle w:val="a3"/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</w:pPr>
            <w:r w:rsidRPr="001365A1"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Выступления на семинарах городских</w:t>
            </w:r>
            <w:r>
              <w:rPr>
                <w:rFonts w:ascii="Times New Roman" w:hAnsi="Times New Roman" w:cs="Times New Roman"/>
                <w:b/>
                <w:bCs/>
                <w:color w:val="002060"/>
                <w:sz w:val="28"/>
                <w:szCs w:val="28"/>
              </w:rPr>
              <w:t>:</w:t>
            </w:r>
          </w:p>
          <w:p w:rsidR="000B21D2" w:rsidRDefault="000B21D2" w:rsidP="000B21D2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0B21D2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Выступление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на тему «Нет, ничего краше, чем малая Родина наша» </w:t>
            </w:r>
            <w:r w:rsidRPr="000B21D2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на онлайн семинаре «Проектная деятельность в дошкольных образовательных учреждениях» в рамках работы психолого-педагогического клуба «Профессионал» для специалистов дошкольных образовательных учреждений городского округа Кинешма</w:t>
            </w:r>
            <w:r w:rsidR="001365A1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.</w:t>
            </w:r>
          </w:p>
          <w:p w:rsidR="001365A1" w:rsidRPr="000B21D2" w:rsidRDefault="001365A1" w:rsidP="000B21D2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1365A1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Выступление на городском онлайн-семинаре </w:t>
            </w:r>
            <w:r w:rsidRPr="001365A1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«Опыт работы по краеведению: экскурсионный маршрут «Прогулки по родному городу с маленьким гидом».</w:t>
            </w:r>
          </w:p>
        </w:tc>
      </w:tr>
      <w:tr w:rsidR="002F56CE" w:rsidRPr="00D46B5B" w:rsidTr="00867E24">
        <w:tc>
          <w:tcPr>
            <w:tcW w:w="9345" w:type="dxa"/>
            <w:gridSpan w:val="2"/>
          </w:tcPr>
          <w:p w:rsidR="002F56CE" w:rsidRPr="002F56CE" w:rsidRDefault="002F56CE" w:rsidP="002F56CE">
            <w:pPr>
              <w:pStyle w:val="a3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</w:pPr>
            <w:r w:rsidRPr="002F56CE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Работа с социальными партнёрами в ходе реализации проекта:</w:t>
            </w:r>
          </w:p>
        </w:tc>
      </w:tr>
      <w:tr w:rsidR="002F56CE" w:rsidRPr="00D46B5B" w:rsidTr="00701F7D">
        <w:tc>
          <w:tcPr>
            <w:tcW w:w="2403" w:type="dxa"/>
          </w:tcPr>
          <w:p w:rsidR="002F56CE" w:rsidRDefault="00392AC2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2019-2020</w:t>
            </w:r>
          </w:p>
        </w:tc>
        <w:tc>
          <w:tcPr>
            <w:tcW w:w="6942" w:type="dxa"/>
          </w:tcPr>
          <w:p w:rsidR="00392AC2" w:rsidRPr="00392AC2" w:rsidRDefault="00392AC2" w:rsidP="00392AC2">
            <w:pPr>
              <w:pStyle w:val="a3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 w:rsidRPr="00392AC2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Городской дом культуры</w:t>
            </w:r>
          </w:p>
          <w:p w:rsidR="00392AC2" w:rsidRPr="00392AC2" w:rsidRDefault="00392AC2" w:rsidP="00392AC2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392AC2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Онлайн-выставка «Подарок для ветерана»</w:t>
            </w:r>
          </w:p>
          <w:p w:rsidR="002F56CE" w:rsidRPr="00025CB2" w:rsidRDefault="00392AC2" w:rsidP="00392AC2">
            <w:pPr>
              <w:pStyle w:val="a3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 w:rsidRPr="00392AC2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Выставка кукол (участие педагогов и родителей)</w:t>
            </w:r>
          </w:p>
        </w:tc>
      </w:tr>
      <w:tr w:rsidR="00390B23" w:rsidRPr="00D46B5B" w:rsidTr="00701F7D">
        <w:tc>
          <w:tcPr>
            <w:tcW w:w="2403" w:type="dxa"/>
          </w:tcPr>
          <w:p w:rsidR="00390B23" w:rsidRDefault="00390B23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lastRenderedPageBreak/>
              <w:t>Январь 2020</w:t>
            </w:r>
          </w:p>
        </w:tc>
        <w:tc>
          <w:tcPr>
            <w:tcW w:w="6942" w:type="dxa"/>
          </w:tcPr>
          <w:p w:rsidR="00390B23" w:rsidRPr="00392AC2" w:rsidRDefault="00390B23" w:rsidP="00392AC2">
            <w:pPr>
              <w:pStyle w:val="a3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Дом-музей памяти святителя Василия епископа Кинешемского</w:t>
            </w:r>
          </w:p>
        </w:tc>
      </w:tr>
      <w:tr w:rsidR="002F56CE" w:rsidRPr="00D46B5B" w:rsidTr="00701F7D">
        <w:tc>
          <w:tcPr>
            <w:tcW w:w="2403" w:type="dxa"/>
          </w:tcPr>
          <w:p w:rsidR="002F56CE" w:rsidRDefault="00392AC2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Февраль 2020</w:t>
            </w:r>
          </w:p>
        </w:tc>
        <w:tc>
          <w:tcPr>
            <w:tcW w:w="6942" w:type="dxa"/>
          </w:tcPr>
          <w:p w:rsidR="002F56CE" w:rsidRPr="002F56CE" w:rsidRDefault="00392AC2" w:rsidP="000B21D2">
            <w:pPr>
              <w:pStyle w:val="a3"/>
              <w:rPr>
                <w:rFonts w:ascii="Times New Roman" w:hAnsi="Times New Roman" w:cs="Times New Roman"/>
                <w:iCs/>
                <w:color w:val="002060"/>
                <w:sz w:val="28"/>
                <w:szCs w:val="28"/>
              </w:rPr>
            </w:pPr>
            <w:r w:rsidRPr="009567E4">
              <w:rPr>
                <w:rFonts w:ascii="Times New Roman" w:hAnsi="Times New Roman" w:cs="Times New Roman"/>
                <w:b/>
                <w:bCs/>
                <w:iCs/>
                <w:color w:val="002060"/>
                <w:sz w:val="28"/>
                <w:szCs w:val="28"/>
              </w:rPr>
              <w:t>Музей валенка</w:t>
            </w:r>
            <w:r w:rsidRPr="00392AC2">
              <w:rPr>
                <w:rFonts w:ascii="Times New Roman" w:hAnsi="Times New Roman" w:cs="Times New Roman"/>
                <w:iCs/>
                <w:color w:val="002060"/>
                <w:sz w:val="28"/>
                <w:szCs w:val="28"/>
              </w:rPr>
              <w:t xml:space="preserve"> – познавательно-игровая экскурсия «Кинешемский валенок»</w:t>
            </w:r>
          </w:p>
        </w:tc>
      </w:tr>
      <w:tr w:rsidR="00392AC2" w:rsidRPr="00D46B5B" w:rsidTr="00701F7D">
        <w:tc>
          <w:tcPr>
            <w:tcW w:w="2403" w:type="dxa"/>
          </w:tcPr>
          <w:p w:rsidR="00392AC2" w:rsidRDefault="00392AC2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Март 2020</w:t>
            </w:r>
          </w:p>
        </w:tc>
        <w:tc>
          <w:tcPr>
            <w:tcW w:w="6942" w:type="dxa"/>
          </w:tcPr>
          <w:p w:rsidR="00392AC2" w:rsidRPr="009567E4" w:rsidRDefault="00A8487A" w:rsidP="00392AC2">
            <w:pPr>
              <w:pStyle w:val="a3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 w:rsidRPr="009567E4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Драматический</w:t>
            </w:r>
            <w:r w:rsidR="00392AC2" w:rsidRPr="00392AC2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 xml:space="preserve"> театр им. </w:t>
            </w:r>
            <w:proofErr w:type="spellStart"/>
            <w:r w:rsidR="00392AC2" w:rsidRPr="00392AC2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А.Н.Островского</w:t>
            </w:r>
            <w:proofErr w:type="spellEnd"/>
          </w:p>
          <w:p w:rsidR="00392AC2" w:rsidRPr="009567E4" w:rsidRDefault="00392AC2" w:rsidP="000B21D2">
            <w:pPr>
              <w:pStyle w:val="a3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 w:rsidRPr="009567E4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 xml:space="preserve">Музей драматического театра </w:t>
            </w:r>
            <w:r w:rsidRPr="00392AC2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 xml:space="preserve">им. </w:t>
            </w:r>
            <w:proofErr w:type="spellStart"/>
            <w:r w:rsidRPr="00392AC2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А.Н.Островского</w:t>
            </w:r>
            <w:proofErr w:type="spellEnd"/>
          </w:p>
        </w:tc>
      </w:tr>
      <w:tr w:rsidR="00392AC2" w:rsidRPr="00D46B5B" w:rsidTr="00701F7D">
        <w:tc>
          <w:tcPr>
            <w:tcW w:w="2403" w:type="dxa"/>
          </w:tcPr>
          <w:p w:rsidR="00392AC2" w:rsidRDefault="005F7EBB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2020</w:t>
            </w:r>
          </w:p>
        </w:tc>
        <w:tc>
          <w:tcPr>
            <w:tcW w:w="6942" w:type="dxa"/>
          </w:tcPr>
          <w:p w:rsidR="00392AC2" w:rsidRPr="009567E4" w:rsidRDefault="005F7EBB" w:rsidP="00392AC2">
            <w:pPr>
              <w:pStyle w:val="a3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 w:rsidRPr="009567E4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ОУДО «Центр развития творчества детей и юношества»</w:t>
            </w:r>
          </w:p>
          <w:p w:rsidR="005F7EBB" w:rsidRPr="00392AC2" w:rsidRDefault="005F7EBB" w:rsidP="00392AC2">
            <w:pPr>
              <w:pStyle w:val="a3"/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Онлайн-акции:</w:t>
            </w:r>
            <w:r w:rsidRPr="005F7EBB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«Свеча памяти», «Окна Победы», «Окна России», марафон «Памяти и славы»</w:t>
            </w:r>
            <w:r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.</w:t>
            </w:r>
            <w:r w:rsidRPr="005F7EBB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</w:t>
            </w:r>
          </w:p>
        </w:tc>
      </w:tr>
      <w:tr w:rsidR="00392AC2" w:rsidRPr="00D46B5B" w:rsidTr="00701F7D">
        <w:tc>
          <w:tcPr>
            <w:tcW w:w="2403" w:type="dxa"/>
          </w:tcPr>
          <w:p w:rsidR="00392AC2" w:rsidRDefault="00526654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2020-2021</w:t>
            </w:r>
          </w:p>
        </w:tc>
        <w:tc>
          <w:tcPr>
            <w:tcW w:w="6942" w:type="dxa"/>
          </w:tcPr>
          <w:p w:rsidR="00526654" w:rsidRPr="00390B23" w:rsidRDefault="00526654" w:rsidP="00526654">
            <w:pPr>
              <w:pStyle w:val="a3"/>
              <w:rPr>
                <w:rFonts w:ascii="Times New Roman" w:hAnsi="Times New Roman" w:cs="Times New Roman"/>
                <w:b/>
                <w:bCs/>
                <w:iCs/>
                <w:color w:val="002060"/>
                <w:sz w:val="28"/>
                <w:szCs w:val="28"/>
              </w:rPr>
            </w:pPr>
            <w:r w:rsidRPr="00390B23">
              <w:rPr>
                <w:rFonts w:ascii="Times New Roman" w:hAnsi="Times New Roman" w:cs="Times New Roman"/>
                <w:b/>
                <w:bCs/>
                <w:iCs/>
                <w:color w:val="002060"/>
                <w:sz w:val="28"/>
                <w:szCs w:val="28"/>
              </w:rPr>
              <w:t>Парк культуры и отдыха им.35-летия Победы</w:t>
            </w:r>
          </w:p>
          <w:p w:rsidR="00526654" w:rsidRPr="00526654" w:rsidRDefault="00526654" w:rsidP="00526654">
            <w:pPr>
              <w:pStyle w:val="a3"/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</w:pPr>
            <w:r w:rsidRPr="00526654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Экскурсия «Аллеей героев»</w:t>
            </w:r>
          </w:p>
          <w:p w:rsidR="00526654" w:rsidRPr="00526654" w:rsidRDefault="00526654" w:rsidP="00526654">
            <w:pPr>
              <w:pStyle w:val="a3"/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</w:pPr>
            <w:r w:rsidRPr="00526654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Маршруты выходного дня для детей и родителей</w:t>
            </w:r>
          </w:p>
          <w:p w:rsidR="00526654" w:rsidRPr="00526654" w:rsidRDefault="00526654" w:rsidP="00526654">
            <w:pPr>
              <w:pStyle w:val="a3"/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</w:pPr>
            <w:r w:rsidRPr="00526654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Городские праздники </w:t>
            </w:r>
          </w:p>
          <w:p w:rsidR="00392AC2" w:rsidRPr="00392AC2" w:rsidRDefault="00526654" w:rsidP="00392AC2">
            <w:pPr>
              <w:pStyle w:val="a3"/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</w:pPr>
            <w:r w:rsidRPr="00526654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День города</w:t>
            </w:r>
          </w:p>
        </w:tc>
      </w:tr>
      <w:tr w:rsidR="00526654" w:rsidRPr="00D46B5B" w:rsidTr="00701F7D">
        <w:tc>
          <w:tcPr>
            <w:tcW w:w="2403" w:type="dxa"/>
          </w:tcPr>
          <w:p w:rsidR="00526654" w:rsidRDefault="00526654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2020-2021</w:t>
            </w:r>
          </w:p>
        </w:tc>
        <w:tc>
          <w:tcPr>
            <w:tcW w:w="6942" w:type="dxa"/>
          </w:tcPr>
          <w:p w:rsidR="00526654" w:rsidRPr="00526654" w:rsidRDefault="00526654" w:rsidP="00526654">
            <w:pPr>
              <w:pStyle w:val="a3"/>
              <w:rPr>
                <w:rFonts w:ascii="Times New Roman" w:hAnsi="Times New Roman" w:cs="Times New Roman"/>
                <w:b/>
                <w:bCs/>
                <w:iCs/>
                <w:color w:val="002060"/>
                <w:sz w:val="28"/>
                <w:szCs w:val="28"/>
              </w:rPr>
            </w:pPr>
            <w:r w:rsidRPr="00526654">
              <w:rPr>
                <w:rFonts w:ascii="Times New Roman" w:hAnsi="Times New Roman" w:cs="Times New Roman"/>
                <w:b/>
                <w:bCs/>
                <w:iCs/>
                <w:color w:val="002060"/>
                <w:sz w:val="28"/>
                <w:szCs w:val="28"/>
              </w:rPr>
              <w:t>Детская библиотека</w:t>
            </w:r>
            <w:r w:rsidRPr="009567E4">
              <w:rPr>
                <w:rFonts w:ascii="Times New Roman" w:hAnsi="Times New Roman" w:cs="Times New Roman"/>
                <w:b/>
                <w:bCs/>
                <w:iCs/>
                <w:color w:val="002060"/>
                <w:sz w:val="28"/>
                <w:szCs w:val="28"/>
              </w:rPr>
              <w:t xml:space="preserve"> им. В.А. </w:t>
            </w:r>
            <w:proofErr w:type="spellStart"/>
            <w:r w:rsidRPr="009567E4">
              <w:rPr>
                <w:rFonts w:ascii="Times New Roman" w:hAnsi="Times New Roman" w:cs="Times New Roman"/>
                <w:b/>
                <w:bCs/>
                <w:iCs/>
                <w:color w:val="002060"/>
                <w:sz w:val="28"/>
                <w:szCs w:val="28"/>
              </w:rPr>
              <w:t>Пазухина</w:t>
            </w:r>
            <w:proofErr w:type="spellEnd"/>
          </w:p>
          <w:p w:rsidR="00526654" w:rsidRPr="009567E4" w:rsidRDefault="00526654" w:rsidP="00526654">
            <w:pPr>
              <w:pStyle w:val="a3"/>
              <w:rPr>
                <w:rFonts w:ascii="Times New Roman" w:hAnsi="Times New Roman" w:cs="Times New Roman"/>
                <w:iCs/>
                <w:color w:val="002060"/>
                <w:sz w:val="28"/>
                <w:szCs w:val="28"/>
              </w:rPr>
            </w:pPr>
            <w:r w:rsidRPr="00526654">
              <w:rPr>
                <w:rFonts w:ascii="Times New Roman" w:hAnsi="Times New Roman" w:cs="Times New Roman"/>
                <w:iCs/>
                <w:color w:val="002060"/>
                <w:sz w:val="28"/>
                <w:szCs w:val="28"/>
              </w:rPr>
              <w:t>Презентации мероприятий по нравственному воспитанию</w:t>
            </w:r>
          </w:p>
        </w:tc>
      </w:tr>
      <w:tr w:rsidR="00526654" w:rsidRPr="00D46B5B" w:rsidTr="00701F7D">
        <w:tc>
          <w:tcPr>
            <w:tcW w:w="2403" w:type="dxa"/>
          </w:tcPr>
          <w:p w:rsidR="00526654" w:rsidRDefault="00526654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2020-2021</w:t>
            </w:r>
          </w:p>
        </w:tc>
        <w:tc>
          <w:tcPr>
            <w:tcW w:w="6942" w:type="dxa"/>
          </w:tcPr>
          <w:p w:rsidR="00526654" w:rsidRPr="00526654" w:rsidRDefault="00526654" w:rsidP="00526654">
            <w:pPr>
              <w:pStyle w:val="a3"/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</w:pPr>
            <w:r w:rsidRPr="00526654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 xml:space="preserve">Театр юного зрителя </w:t>
            </w:r>
            <w:proofErr w:type="spellStart"/>
            <w:r w:rsidRPr="00526654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им.Л.В.Раскатова</w:t>
            </w:r>
            <w:proofErr w:type="spellEnd"/>
            <w:r w:rsidRPr="00526654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– просмотр спектаклей, участие в конкурсах</w:t>
            </w:r>
          </w:p>
        </w:tc>
      </w:tr>
      <w:tr w:rsidR="00526654" w:rsidRPr="00D46B5B" w:rsidTr="00701F7D">
        <w:tc>
          <w:tcPr>
            <w:tcW w:w="2403" w:type="dxa"/>
          </w:tcPr>
          <w:p w:rsidR="00526654" w:rsidRDefault="00526654" w:rsidP="00701F7D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Апрель</w:t>
            </w:r>
            <w:r w:rsidR="009567E4"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2021</w:t>
            </w:r>
          </w:p>
        </w:tc>
        <w:tc>
          <w:tcPr>
            <w:tcW w:w="6942" w:type="dxa"/>
          </w:tcPr>
          <w:p w:rsidR="00526654" w:rsidRDefault="00526654" w:rsidP="00526654">
            <w:pPr>
              <w:pStyle w:val="a3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  <w:t>ОГУ Кинешемский государственный художественно-исторический музей</w:t>
            </w:r>
          </w:p>
          <w:p w:rsidR="00526654" w:rsidRPr="00526654" w:rsidRDefault="00526654" w:rsidP="00526654">
            <w:pPr>
              <w:pStyle w:val="a3"/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Э</w:t>
            </w:r>
            <w:r w:rsidRPr="00526654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кскурсия</w:t>
            </w:r>
            <w:r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: «Кинешма - история и судьбы».</w:t>
            </w:r>
          </w:p>
        </w:tc>
      </w:tr>
      <w:tr w:rsidR="00731F8A" w:rsidRPr="00D46B5B" w:rsidTr="00663A46">
        <w:tc>
          <w:tcPr>
            <w:tcW w:w="9345" w:type="dxa"/>
            <w:gridSpan w:val="2"/>
          </w:tcPr>
          <w:p w:rsidR="00731F8A" w:rsidRDefault="00731F8A" w:rsidP="00731F8A">
            <w:pPr>
              <w:pStyle w:val="a3"/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</w:rPr>
            </w:pPr>
            <w:r w:rsidRPr="00731F8A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Заключительный этап: май 2021</w:t>
            </w:r>
          </w:p>
        </w:tc>
      </w:tr>
      <w:tr w:rsidR="00731F8A" w:rsidRPr="00D46B5B" w:rsidTr="00663A46">
        <w:tc>
          <w:tcPr>
            <w:tcW w:w="9345" w:type="dxa"/>
            <w:gridSpan w:val="2"/>
          </w:tcPr>
          <w:p w:rsidR="00731F8A" w:rsidRDefault="00966673" w:rsidP="000344CA">
            <w:pPr>
              <w:pStyle w:val="a3"/>
              <w:jc w:val="both"/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      </w:t>
            </w:r>
            <w:r w:rsidR="00EB2A24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Р</w:t>
            </w:r>
            <w:r w:rsidR="00B963DC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ебята за это время многое узнали о своей малой Родине, родном городе Кинешма. Они научились с уважением относится к людям</w:t>
            </w:r>
            <w:r w:rsidR="001E4124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, которые внесли большой вклад в историю нашего города, страны в целом, тому </w:t>
            </w:r>
            <w:r w:rsidR="00B963DC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культурному наследию, что оставили после себя наши предки</w:t>
            </w:r>
            <w:r w:rsidR="001E4124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. </w:t>
            </w:r>
            <w:r w:rsidR="000344CA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Это святитель Василий епископ Кинешемский, адмирал Г.И. Невельской, астроном Ф.А. Бредихин, драматург А.Н. Островский, маршал А.М. Василевский</w:t>
            </w:r>
            <w:r w:rsidR="00186E70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и другие. </w:t>
            </w:r>
            <w:r w:rsidR="001E4124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В ходе реализации проекта ребята</w:t>
            </w:r>
            <w:r w:rsidR="00B963DC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сопережива</w:t>
            </w:r>
            <w:r w:rsidR="001E4124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ли,</w:t>
            </w:r>
            <w:r w:rsidR="00B963DC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проявля</w:t>
            </w:r>
            <w:r w:rsidR="008878BD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ли</w:t>
            </w:r>
            <w:r w:rsidR="00B963DC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силу воли</w:t>
            </w:r>
            <w:r w:rsidR="000344CA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, совершали</w:t>
            </w:r>
            <w:r w:rsidR="00B963DC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добры</w:t>
            </w:r>
            <w:r w:rsidR="000344CA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е</w:t>
            </w:r>
            <w:r w:rsidR="00B963DC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поступк</w:t>
            </w:r>
            <w:r w:rsidR="000344CA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и</w:t>
            </w:r>
            <w:r w:rsidR="00B963DC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, бы</w:t>
            </w:r>
            <w:r w:rsidR="001E4124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ли</w:t>
            </w:r>
            <w:r w:rsidR="00B963DC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отзывчивыми, милосердными</w:t>
            </w:r>
            <w:r w:rsidR="001E4124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, дружелюбными.  Рассказывая ребятам о Великой Отечественной войне, о </w:t>
            </w:r>
            <w:proofErr w:type="spellStart"/>
            <w:r w:rsidR="001E4124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кинешемцах</w:t>
            </w:r>
            <w:proofErr w:type="spellEnd"/>
            <w:r w:rsidR="001E4124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, которые трудились на благо Родины</w:t>
            </w:r>
            <w:r w:rsidR="00111FA8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, о трудностях и испытаниях, которые выпали на нашу страну я видела эмоции детей их слёзы. Они сопереживали таким же ребятам, как они. </w:t>
            </w:r>
          </w:p>
          <w:p w:rsidR="00DA2DD5" w:rsidRDefault="00966673" w:rsidP="000344CA">
            <w:pPr>
              <w:pStyle w:val="a3"/>
              <w:jc w:val="both"/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         Многим из ребят запомнилась экскурсия в дом-музей святителя Василия епископа Кинешемского. Это была очень душевная встреча. Ребята узнали о</w:t>
            </w:r>
            <w:r w:rsidR="008878BD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владыке</w:t>
            </w:r>
            <w:r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Василии, о его добрых делах и поступках. Познакомились с предметами быта конца </w:t>
            </w:r>
            <w:r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  <w:lang w:val="en-US"/>
              </w:rPr>
              <w:t>XIX</w:t>
            </w:r>
            <w:r w:rsidR="008878BD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- </w:t>
            </w:r>
            <w:r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начал</w:t>
            </w:r>
            <w:r w:rsidR="008878BD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  <w:lang w:val="en-US"/>
              </w:rPr>
              <w:t>XX</w:t>
            </w:r>
            <w:r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веков и личными вещами святителя. Узнали о том</w:t>
            </w:r>
            <w:r w:rsidR="00433444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что </w:t>
            </w:r>
            <w:r w:rsidR="008878BD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владыка</w:t>
            </w:r>
            <w:r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Василий всегда оказывал помощь</w:t>
            </w:r>
            <w:r w:rsidR="00433444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</w:t>
            </w:r>
            <w:r w:rsidR="00433444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lastRenderedPageBreak/>
              <w:t>людям, и в его доме можно было найти пристанище путнику. В одной из комнат избы ребят ждала рождественская ёлка и интересный рассказ о празднике Рождества. А закончилась встреча чаепитием за большим деревянным столом.</w:t>
            </w:r>
            <w:r w:rsidR="00450148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Вернувшись в детский сад, нам с ребятами захотелось сделать, что-то хорошее. </w:t>
            </w:r>
            <w:r w:rsidR="00DA2DD5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Мы сделали игрушки в технике оригами и подарили малышам. На следующей день помогли им одеться на прогулку. Многие родители, были очень удивлены, тем, что, придя домой вечером дети были настроены, на то, чтобы помогать по дому.</w:t>
            </w:r>
          </w:p>
          <w:p w:rsidR="00111FA8" w:rsidRDefault="00111FA8" w:rsidP="000344CA">
            <w:pPr>
              <w:pStyle w:val="a3"/>
              <w:jc w:val="both"/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    Мною был реализован маршрут прогулки по родному городу с маленьким гидом. Где в роли маленького гида была моя воспитанница Соня Сорокина, очень талантливая девочка, которая помогла реализовать маршрут и провести интереснейшую экскурсии по историческому центру нашего города для детей и родителей группы. </w:t>
            </w:r>
            <w:r w:rsidR="000344CA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Она проявила силу воли, выучила большой текст экскурсии и не испугалась выступать перед большой аудиторией. </w:t>
            </w:r>
            <w:r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Брать на себя роль экскурсовода ребята научились</w:t>
            </w:r>
            <w:r w:rsidR="000344CA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, когда в группе была организована выставка: «Как у нас во горенке», рассказывающая о предметах крестьянского быта.</w:t>
            </w:r>
          </w:p>
          <w:p w:rsidR="00186E70" w:rsidRDefault="00186E70" w:rsidP="000344CA">
            <w:pPr>
              <w:pStyle w:val="a3"/>
              <w:jc w:val="both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    Родители ребят приняли активное участие в ходе реализации </w:t>
            </w:r>
            <w:r w:rsidR="00C56FAF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проекта даже</w:t>
            </w:r>
            <w:r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 xml:space="preserve"> тогда, когда мы находились на самоизоляции из-за коронавируса. Общаться на карантине нам помогала наша социальная группа в одноклассниках. Дети и родители приняли участие в акции «Окна Победы»</w:t>
            </w:r>
            <w:r w:rsidR="00C56FAF">
              <w:rPr>
                <w:rFonts w:ascii="Times New Roman" w:hAnsi="Times New Roman" w:cs="Times New Roman"/>
                <w:bCs/>
                <w:color w:val="002060"/>
                <w:sz w:val="28"/>
                <w:szCs w:val="28"/>
              </w:rPr>
              <w:t>,</w:t>
            </w:r>
            <w:r w:rsidR="00651F54" w:rsidRPr="001D3795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«Свеча памяти», «Бессмертный полк», марафон «Памяти и славы»</w:t>
            </w:r>
            <w:r w:rsidR="00C56FAF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.</w:t>
            </w:r>
          </w:p>
          <w:p w:rsidR="00C56FAF" w:rsidRDefault="00C56FAF" w:rsidP="000344CA">
            <w:pPr>
              <w:pStyle w:val="a3"/>
              <w:jc w:val="both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Из бесед с родителями стало понятно, что они заинтересованы в совместной работе. Для себя они узнают много</w:t>
            </w:r>
            <w:r w:rsidR="008D011F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нового</w:t>
            </w:r>
            <w:r w:rsidR="008D011F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они учатся вместе с детьми. </w:t>
            </w:r>
            <w:r w:rsidR="008D011F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Когда была проведена экскурсия по городу, некоторые из родителей признались мне, что о некоторых памятных датах в истории нашего города не слышали. Не знали о том, что в центре нашего города были разрушены две церкви, и на месте их стоит универмаг «Юбилейный». Мне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приятно </w:t>
            </w:r>
            <w:r w:rsidR="008D011F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было 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услышать, когда одна из мам сказала мне о том, что её реб</w:t>
            </w:r>
            <w:r w:rsidR="008D011F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ё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нка похвали</w:t>
            </w:r>
            <w:r w:rsidR="00823C0A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>ли</w:t>
            </w: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в воскресной школе</w:t>
            </w:r>
            <w:r w:rsidR="008D011F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, за то, что он подробно рассказал о назначении предметов крестьянской утвари. </w:t>
            </w:r>
          </w:p>
          <w:p w:rsidR="00C56FAF" w:rsidRPr="002F16DB" w:rsidRDefault="002F16DB" w:rsidP="000344CA">
            <w:pPr>
              <w:pStyle w:val="a3"/>
              <w:jc w:val="both"/>
              <w:rPr>
                <w:rFonts w:ascii="Times New Roman" w:hAnsi="Times New Roman" w:cs="Times New Roman"/>
                <w:color w:val="00206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На душе становится хорошо от добрых слов благодарности, которые я слышу от родителей, вижу результат своих трудов в детях и понимаю, что не зря делаю эту работу. </w:t>
            </w:r>
            <w:r w:rsidR="00C56FAF">
              <w:rPr>
                <w:rFonts w:ascii="Times New Roman" w:hAnsi="Times New Roman" w:cs="Times New Roman"/>
                <w:color w:val="002060"/>
                <w:sz w:val="28"/>
                <w:szCs w:val="28"/>
              </w:rPr>
              <w:t xml:space="preserve"> </w:t>
            </w:r>
          </w:p>
        </w:tc>
      </w:tr>
    </w:tbl>
    <w:p w:rsidR="00314EEC" w:rsidRDefault="00314EEC" w:rsidP="00E54F7D">
      <w:pPr>
        <w:pStyle w:val="a3"/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</w:p>
    <w:p w:rsidR="007C35DC" w:rsidRDefault="007C35DC" w:rsidP="007C35DC">
      <w:pPr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</w:p>
    <w:p w:rsidR="00F65B36" w:rsidRDefault="00F65B36" w:rsidP="007C35DC">
      <w:pPr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</w:p>
    <w:p w:rsidR="006C7C68" w:rsidRDefault="006C7C68" w:rsidP="007C35DC">
      <w:pPr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</w:p>
    <w:p w:rsidR="0097637F" w:rsidRDefault="0097637F" w:rsidP="007C35DC">
      <w:pPr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</w:p>
    <w:p w:rsidR="000272F8" w:rsidRDefault="000272F8" w:rsidP="007C35DC">
      <w:pPr>
        <w:rPr>
          <w:rFonts w:ascii="Times New Roman" w:hAnsi="Times New Roman" w:cs="Times New Roman"/>
          <w:b/>
          <w:bCs/>
          <w:color w:val="002060"/>
          <w:sz w:val="28"/>
          <w:szCs w:val="28"/>
        </w:rPr>
      </w:pPr>
      <w:bookmarkStart w:id="1" w:name="_GoBack"/>
      <w:bookmarkEnd w:id="1"/>
      <w:r w:rsidRPr="001D3795">
        <w:rPr>
          <w:rFonts w:ascii="Times New Roman" w:hAnsi="Times New Roman" w:cs="Times New Roman"/>
          <w:b/>
          <w:bCs/>
          <w:color w:val="002060"/>
          <w:sz w:val="28"/>
          <w:szCs w:val="28"/>
        </w:rPr>
        <w:lastRenderedPageBreak/>
        <w:t>Литература:</w:t>
      </w:r>
    </w:p>
    <w:p w:rsidR="00390B23" w:rsidRPr="001D3795" w:rsidRDefault="00390B23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color w:val="002060"/>
          <w:sz w:val="28"/>
          <w:szCs w:val="28"/>
        </w:rPr>
        <w:t>1.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>Артемова Е. И. Духовно-нравственное воспитание дошкольников // Дошкольная педагогика. – 2012. - №7.</w:t>
      </w:r>
    </w:p>
    <w:p w:rsidR="00390B23" w:rsidRDefault="00390B23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color w:val="002060"/>
          <w:sz w:val="28"/>
          <w:szCs w:val="28"/>
        </w:rPr>
        <w:t>2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>.</w:t>
      </w:r>
      <w:r w:rsidRPr="001D3795">
        <w:rPr>
          <w:color w:val="002060"/>
        </w:rPr>
        <w:t xml:space="preserve"> 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>Буре Р. С. Социально-нравственное воспитание дошкольников. – МОЗАИКА-СИНТЕЗ, М., 2012</w:t>
      </w:r>
      <w:r>
        <w:rPr>
          <w:rFonts w:ascii="Times New Roman" w:hAnsi="Times New Roman" w:cs="Times New Roman"/>
          <w:color w:val="002060"/>
          <w:sz w:val="28"/>
          <w:szCs w:val="28"/>
        </w:rPr>
        <w:t>.</w:t>
      </w:r>
    </w:p>
    <w:p w:rsidR="00390B23" w:rsidRPr="001D3795" w:rsidRDefault="00390B23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3.Автор: </w:t>
      </w:r>
      <w:proofErr w:type="spellStart"/>
      <w:r w:rsidRPr="001D3795">
        <w:rPr>
          <w:rFonts w:ascii="Times New Roman" w:hAnsi="Times New Roman" w:cs="Times New Roman"/>
          <w:color w:val="002060"/>
          <w:sz w:val="28"/>
          <w:szCs w:val="28"/>
        </w:rPr>
        <w:t>Гондалева</w:t>
      </w:r>
      <w:proofErr w:type="spellEnd"/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А.М. Организация дополнительного образования по духовно–нравственному воспитанию дошкольников // </w:t>
      </w:r>
      <w:proofErr w:type="spellStart"/>
      <w:proofErr w:type="gramStart"/>
      <w:r w:rsidRPr="001D3795">
        <w:rPr>
          <w:rFonts w:ascii="Times New Roman" w:hAnsi="Times New Roman" w:cs="Times New Roman"/>
          <w:color w:val="002060"/>
          <w:sz w:val="28"/>
          <w:szCs w:val="28"/>
        </w:rPr>
        <w:t>Педразвитие</w:t>
      </w:r>
      <w:proofErr w:type="spellEnd"/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:</w:t>
      </w:r>
      <w:proofErr w:type="gramEnd"/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– Липецк, 2017</w:t>
      </w:r>
    </w:p>
    <w:p w:rsidR="00390B23" w:rsidRPr="001D3795" w:rsidRDefault="00390B23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color w:val="002060"/>
          <w:sz w:val="28"/>
          <w:szCs w:val="28"/>
        </w:rPr>
        <w:t>4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. Зябкина В.В., Льговская Н.И., </w:t>
      </w:r>
      <w:proofErr w:type="spellStart"/>
      <w:r w:rsidRPr="001D3795">
        <w:rPr>
          <w:rFonts w:ascii="Times New Roman" w:hAnsi="Times New Roman" w:cs="Times New Roman"/>
          <w:color w:val="002060"/>
          <w:sz w:val="28"/>
          <w:szCs w:val="28"/>
        </w:rPr>
        <w:t>Микляева</w:t>
      </w:r>
      <w:proofErr w:type="spellEnd"/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Н.В. Нравственно-эстетическое воспитание в детском саду и школе: реализация современных федеральных требований. Методическое </w:t>
      </w:r>
      <w:proofErr w:type="gramStart"/>
      <w:r w:rsidRPr="001D3795">
        <w:rPr>
          <w:rFonts w:ascii="Times New Roman" w:hAnsi="Times New Roman" w:cs="Times New Roman"/>
          <w:color w:val="002060"/>
          <w:sz w:val="28"/>
          <w:szCs w:val="28"/>
        </w:rPr>
        <w:t>пособие.-</w:t>
      </w:r>
      <w:proofErr w:type="gramEnd"/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М.: УЦ «Перспектива», 2011.</w:t>
      </w:r>
    </w:p>
    <w:p w:rsidR="00390B23" w:rsidRPr="001D3795" w:rsidRDefault="00390B23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color w:val="002060"/>
          <w:sz w:val="28"/>
          <w:szCs w:val="28"/>
        </w:rPr>
        <w:t>5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>.</w:t>
      </w:r>
      <w:r w:rsidRPr="001D3795">
        <w:rPr>
          <w:color w:val="002060"/>
        </w:rPr>
        <w:t xml:space="preserve"> 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>Знакомство детей с русским народным творчеством: Конспекты занятий и сценарии календарно-обрядовых праздников: Методическое пособие для педагогов дошкольных образовательных учреждений/</w:t>
      </w:r>
      <w:proofErr w:type="spellStart"/>
      <w:r w:rsidRPr="001D3795">
        <w:rPr>
          <w:rFonts w:ascii="Times New Roman" w:hAnsi="Times New Roman" w:cs="Times New Roman"/>
          <w:color w:val="002060"/>
          <w:sz w:val="28"/>
          <w:szCs w:val="28"/>
        </w:rPr>
        <w:t>Авт.сост.Л.С</w:t>
      </w:r>
      <w:proofErr w:type="spellEnd"/>
      <w:r w:rsidRPr="001D3795">
        <w:rPr>
          <w:rFonts w:ascii="Times New Roman" w:hAnsi="Times New Roman" w:cs="Times New Roman"/>
          <w:color w:val="002060"/>
          <w:sz w:val="28"/>
          <w:szCs w:val="28"/>
        </w:rPr>
        <w:t>.</w:t>
      </w:r>
      <w:r w:rsidR="004C1134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>Куприна, Т.А.</w:t>
      </w:r>
      <w:r w:rsidR="004C1134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>Бударина, О.А.</w:t>
      </w:r>
      <w:r w:rsidR="004C1134">
        <w:rPr>
          <w:rFonts w:ascii="Times New Roman" w:hAnsi="Times New Roman" w:cs="Times New Roman"/>
          <w:color w:val="002060"/>
          <w:sz w:val="28"/>
          <w:szCs w:val="28"/>
        </w:rPr>
        <w:t xml:space="preserve"> </w:t>
      </w:r>
      <w:proofErr w:type="spellStart"/>
      <w:r w:rsidRPr="001D3795">
        <w:rPr>
          <w:rFonts w:ascii="Times New Roman" w:hAnsi="Times New Roman" w:cs="Times New Roman"/>
          <w:color w:val="002060"/>
          <w:sz w:val="28"/>
          <w:szCs w:val="28"/>
        </w:rPr>
        <w:t>Маханева</w:t>
      </w:r>
      <w:proofErr w:type="spellEnd"/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, </w:t>
      </w:r>
      <w:proofErr w:type="spellStart"/>
      <w:r w:rsidRPr="001D3795">
        <w:rPr>
          <w:rFonts w:ascii="Times New Roman" w:hAnsi="Times New Roman" w:cs="Times New Roman"/>
          <w:color w:val="002060"/>
          <w:sz w:val="28"/>
          <w:szCs w:val="28"/>
        </w:rPr>
        <w:t>О.Н,Корепанова</w:t>
      </w:r>
      <w:proofErr w:type="spellEnd"/>
      <w:r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и др. –СПб.: «ДЕТСТВО-ПРЕСС», 2004.</w:t>
      </w:r>
    </w:p>
    <w:p w:rsidR="00D25558" w:rsidRPr="001D3795" w:rsidRDefault="00390B23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color w:val="002060"/>
          <w:sz w:val="28"/>
          <w:szCs w:val="28"/>
        </w:rPr>
        <w:t>6</w:t>
      </w:r>
      <w:r w:rsidR="00D02B74" w:rsidRPr="001D3795">
        <w:rPr>
          <w:rFonts w:ascii="Times New Roman" w:hAnsi="Times New Roman" w:cs="Times New Roman"/>
          <w:color w:val="002060"/>
          <w:sz w:val="28"/>
          <w:szCs w:val="28"/>
        </w:rPr>
        <w:t>.</w:t>
      </w:r>
      <w:r w:rsidR="00D25558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Автор: Князева Ольга Львовна, </w:t>
      </w:r>
      <w:proofErr w:type="spellStart"/>
      <w:r w:rsidR="00D25558" w:rsidRPr="001D3795">
        <w:rPr>
          <w:rFonts w:ascii="Times New Roman" w:hAnsi="Times New Roman" w:cs="Times New Roman"/>
          <w:color w:val="002060"/>
          <w:sz w:val="28"/>
          <w:szCs w:val="28"/>
        </w:rPr>
        <w:t>Маханева</w:t>
      </w:r>
      <w:proofErr w:type="spellEnd"/>
      <w:r w:rsidR="00D25558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Мария Давыдовна</w:t>
      </w:r>
      <w:r w:rsidR="00D02B74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. </w:t>
      </w:r>
      <w:r w:rsidR="00D25558" w:rsidRPr="001D3795">
        <w:rPr>
          <w:rFonts w:ascii="Times New Roman" w:hAnsi="Times New Roman" w:cs="Times New Roman"/>
          <w:color w:val="002060"/>
          <w:sz w:val="28"/>
          <w:szCs w:val="28"/>
        </w:rPr>
        <w:t>Издательство: Детство-Пресс, 2020 г.</w:t>
      </w:r>
    </w:p>
    <w:p w:rsidR="00D02B74" w:rsidRDefault="00390B23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color w:val="002060"/>
          <w:sz w:val="28"/>
          <w:szCs w:val="28"/>
        </w:rPr>
        <w:t>7</w:t>
      </w:r>
      <w:r w:rsidR="00D02B74" w:rsidRPr="001D3795">
        <w:rPr>
          <w:rFonts w:ascii="Times New Roman" w:hAnsi="Times New Roman" w:cs="Times New Roman"/>
          <w:color w:val="002060"/>
          <w:sz w:val="28"/>
          <w:szCs w:val="28"/>
        </w:rPr>
        <w:t>. Автор</w:t>
      </w:r>
      <w:r w:rsidR="00463191" w:rsidRPr="001D3795">
        <w:rPr>
          <w:rFonts w:ascii="Times New Roman" w:hAnsi="Times New Roman" w:cs="Times New Roman"/>
          <w:color w:val="002060"/>
          <w:sz w:val="28"/>
          <w:szCs w:val="28"/>
        </w:rPr>
        <w:t>:</w:t>
      </w:r>
      <w:r w:rsidR="00D02B74" w:rsidRPr="001D3795">
        <w:rPr>
          <w:rFonts w:ascii="Times New Roman" w:hAnsi="Times New Roman" w:cs="Times New Roman"/>
          <w:color w:val="002060"/>
          <w:sz w:val="28"/>
          <w:szCs w:val="28"/>
        </w:rPr>
        <w:t xml:space="preserve"> В.В. Малова.</w:t>
      </w:r>
      <w:r w:rsidR="00D02B74" w:rsidRPr="001D3795">
        <w:rPr>
          <w:color w:val="002060"/>
        </w:rPr>
        <w:t xml:space="preserve"> «</w:t>
      </w:r>
      <w:r w:rsidR="00D02B74" w:rsidRPr="001D3795">
        <w:rPr>
          <w:rFonts w:ascii="Times New Roman" w:hAnsi="Times New Roman" w:cs="Times New Roman"/>
          <w:color w:val="002060"/>
          <w:sz w:val="28"/>
          <w:szCs w:val="28"/>
        </w:rPr>
        <w:t>Занятия по духовно-нравственному воспитанию дошкольников на материале русских народных былин». Издательства «ВЛАДОС», 2019 г.</w:t>
      </w:r>
    </w:p>
    <w:p w:rsidR="00390B23" w:rsidRPr="001D3795" w:rsidRDefault="00390B23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color w:val="002060"/>
          <w:sz w:val="28"/>
          <w:szCs w:val="28"/>
        </w:rPr>
        <w:t>8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>.</w:t>
      </w:r>
      <w:r w:rsidRPr="001D3795">
        <w:rPr>
          <w:color w:val="002060"/>
        </w:rPr>
        <w:t xml:space="preserve"> 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>Остапенко А. Как разобраться воспитателю в вопросе о духовном и нравственном? //Духовно-нравственное воспитание. - 2008 - №6 - С. 20 – 22.</w:t>
      </w:r>
    </w:p>
    <w:p w:rsidR="00390B23" w:rsidRPr="001D3795" w:rsidRDefault="00390B23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color w:val="002060"/>
          <w:sz w:val="28"/>
          <w:szCs w:val="28"/>
        </w:rPr>
        <w:t>9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>.</w:t>
      </w:r>
      <w:r w:rsidRPr="001D3795">
        <w:rPr>
          <w:color w:val="002060"/>
        </w:rPr>
        <w:t xml:space="preserve"> </w:t>
      </w:r>
      <w:r w:rsidRPr="001D3795">
        <w:rPr>
          <w:rFonts w:ascii="Times New Roman" w:hAnsi="Times New Roman" w:cs="Times New Roman"/>
          <w:color w:val="002060"/>
          <w:sz w:val="28"/>
          <w:szCs w:val="28"/>
        </w:rPr>
        <w:t>Тихонова М.В., Смирнова Н.С. красна изба…Знакомство детей с русским народным искусством, ремеслами, бытом в музее детского сада. – СПб.: «ДЕТСТВО-ПРЕСС», 2004.</w:t>
      </w:r>
    </w:p>
    <w:p w:rsidR="00463191" w:rsidRPr="001D3795" w:rsidRDefault="004C1134" w:rsidP="007C35DC">
      <w:pPr>
        <w:pStyle w:val="a3"/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color w:val="002060"/>
          <w:sz w:val="28"/>
          <w:szCs w:val="28"/>
        </w:rPr>
        <w:lastRenderedPageBreak/>
        <w:t>10</w:t>
      </w:r>
      <w:r w:rsidR="00463191" w:rsidRPr="001D3795">
        <w:rPr>
          <w:rFonts w:ascii="Times New Roman" w:hAnsi="Times New Roman" w:cs="Times New Roman"/>
          <w:color w:val="002060"/>
          <w:sz w:val="28"/>
          <w:szCs w:val="28"/>
        </w:rPr>
        <w:t>.</w:t>
      </w:r>
      <w:r w:rsidR="00463191" w:rsidRPr="001D3795">
        <w:rPr>
          <w:color w:val="002060"/>
        </w:rPr>
        <w:t xml:space="preserve"> </w:t>
      </w:r>
      <w:r w:rsidR="00463191" w:rsidRPr="001D3795">
        <w:rPr>
          <w:rFonts w:ascii="Times New Roman" w:hAnsi="Times New Roman" w:cs="Times New Roman"/>
          <w:color w:val="002060"/>
          <w:sz w:val="28"/>
          <w:szCs w:val="28"/>
        </w:rPr>
        <w:t>Шабалина, В. И. Духовно-нравственное воспитание дошкольников посредством восприятия художественной литературы. // Молодой ученый. — 2019. — № 6 (244).</w:t>
      </w:r>
    </w:p>
    <w:p w:rsidR="00A578C3" w:rsidRDefault="00A578C3" w:rsidP="007C35DC">
      <w:pPr>
        <w:spacing w:line="360" w:lineRule="auto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color w:val="002060"/>
          <w:sz w:val="28"/>
          <w:szCs w:val="28"/>
        </w:rPr>
        <w:br w:type="page"/>
      </w:r>
    </w:p>
    <w:p w:rsidR="007402AA" w:rsidRDefault="007402AA" w:rsidP="00CC5723">
      <w:pPr>
        <w:pStyle w:val="a3"/>
        <w:rPr>
          <w:rFonts w:ascii="Times New Roman" w:hAnsi="Times New Roman" w:cs="Times New Roman"/>
          <w:color w:val="002060"/>
          <w:sz w:val="28"/>
          <w:szCs w:val="28"/>
        </w:rPr>
      </w:pPr>
    </w:p>
    <w:p w:rsidR="007402AA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013F8D">
        <w:rPr>
          <w:rFonts w:ascii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 wp14:anchorId="4F14A050" wp14:editId="2E802759">
            <wp:extent cx="5940425" cy="3712845"/>
            <wp:effectExtent l="0" t="0" r="3175" b="1905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C5723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013F8D">
        <w:rPr>
          <w:rFonts w:ascii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 wp14:anchorId="62447205" wp14:editId="013024A2">
            <wp:extent cx="5940425" cy="3712845"/>
            <wp:effectExtent l="0" t="0" r="3175" b="1905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013F8D">
        <w:rPr>
          <w:rFonts w:ascii="Times New Roman" w:hAnsi="Times New Roman" w:cs="Times New Roman"/>
          <w:noProof/>
          <w:color w:val="002060"/>
          <w:sz w:val="28"/>
          <w:szCs w:val="28"/>
        </w:rPr>
        <w:lastRenderedPageBreak/>
        <w:drawing>
          <wp:inline distT="0" distB="0" distL="0" distR="0" wp14:anchorId="70B5D223" wp14:editId="2813E047">
            <wp:extent cx="5940425" cy="3712845"/>
            <wp:effectExtent l="0" t="0" r="3175" b="1905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013F8D">
        <w:rPr>
          <w:rFonts w:ascii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 wp14:anchorId="3D484A63" wp14:editId="77C10E47">
            <wp:extent cx="5940425" cy="3712845"/>
            <wp:effectExtent l="0" t="0" r="3175" b="1905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013F8D">
        <w:rPr>
          <w:rFonts w:ascii="Times New Roman" w:hAnsi="Times New Roman" w:cs="Times New Roman"/>
          <w:noProof/>
          <w:color w:val="002060"/>
          <w:sz w:val="28"/>
          <w:szCs w:val="28"/>
        </w:rPr>
        <w:lastRenderedPageBreak/>
        <w:drawing>
          <wp:inline distT="0" distB="0" distL="0" distR="0" wp14:anchorId="203A17F5" wp14:editId="7EE87DDB">
            <wp:extent cx="5940425" cy="3712845"/>
            <wp:effectExtent l="0" t="0" r="3175" b="1905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013F8D">
        <w:rPr>
          <w:rFonts w:ascii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 wp14:anchorId="4BA8A1AD" wp14:editId="4E48CE71">
            <wp:extent cx="5940425" cy="3712845"/>
            <wp:effectExtent l="0" t="0" r="3175" b="1905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013F8D">
        <w:rPr>
          <w:rFonts w:ascii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 wp14:anchorId="0F8C40A3" wp14:editId="14D56C0A">
            <wp:extent cx="5940425" cy="3712845"/>
            <wp:effectExtent l="0" t="0" r="3175" b="1905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013F8D">
        <w:rPr>
          <w:rFonts w:ascii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 wp14:anchorId="320066CA" wp14:editId="458B86EE">
            <wp:extent cx="5940425" cy="3712845"/>
            <wp:effectExtent l="0" t="0" r="3175" b="1905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013F8D">
      <w:pPr>
        <w:pStyle w:val="a3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013F8D">
        <w:rPr>
          <w:rFonts w:ascii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 wp14:anchorId="214A879F" wp14:editId="65A06F7E">
            <wp:extent cx="5940425" cy="3712845"/>
            <wp:effectExtent l="0" t="0" r="3175" b="1905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013F8D">
        <w:rPr>
          <w:rFonts w:ascii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 wp14:anchorId="3050D6CE" wp14:editId="602639D8">
            <wp:extent cx="5940425" cy="3712845"/>
            <wp:effectExtent l="0" t="0" r="3175" b="1905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013F8D">
        <w:rPr>
          <w:rFonts w:ascii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 wp14:anchorId="45789473" wp14:editId="660794FE">
            <wp:extent cx="5940425" cy="3712845"/>
            <wp:effectExtent l="0" t="0" r="3175" b="1905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013F8D">
        <w:rPr>
          <w:rFonts w:ascii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 wp14:anchorId="2DC37EE8" wp14:editId="6B8EB5EB">
            <wp:extent cx="5940425" cy="3712845"/>
            <wp:effectExtent l="0" t="0" r="3175" b="1905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013F8D">
        <w:rPr>
          <w:rFonts w:ascii="Times New Roman" w:hAnsi="Times New Roman" w:cs="Times New Roman"/>
          <w:noProof/>
          <w:color w:val="002060"/>
          <w:sz w:val="28"/>
          <w:szCs w:val="28"/>
        </w:rPr>
        <w:lastRenderedPageBreak/>
        <w:drawing>
          <wp:inline distT="0" distB="0" distL="0" distR="0" wp14:anchorId="0C7CDA10" wp14:editId="7E7D510A">
            <wp:extent cx="5940425" cy="3712845"/>
            <wp:effectExtent l="0" t="0" r="3175" b="1905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013F8D">
      <w:pPr>
        <w:pStyle w:val="a3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013F8D">
        <w:rPr>
          <w:rFonts w:ascii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 wp14:anchorId="00BE9C44" wp14:editId="7B6CCC12">
            <wp:extent cx="5940425" cy="3712845"/>
            <wp:effectExtent l="0" t="0" r="3175" b="1905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013F8D">
        <w:rPr>
          <w:rFonts w:ascii="Times New Roman" w:hAnsi="Times New Roman" w:cs="Times New Roman"/>
          <w:noProof/>
          <w:color w:val="002060"/>
          <w:sz w:val="28"/>
          <w:szCs w:val="28"/>
        </w:rPr>
        <w:lastRenderedPageBreak/>
        <w:drawing>
          <wp:inline distT="0" distB="0" distL="0" distR="0" wp14:anchorId="52B01CFC" wp14:editId="13866157">
            <wp:extent cx="5940425" cy="3712845"/>
            <wp:effectExtent l="0" t="0" r="3175" b="1905"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013F8D">
        <w:rPr>
          <w:rFonts w:ascii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 wp14:anchorId="4A45C0B8" wp14:editId="0FC1D42A">
            <wp:extent cx="5940425" cy="3712845"/>
            <wp:effectExtent l="0" t="0" r="3175" b="1905"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013F8D">
        <w:rPr>
          <w:rFonts w:ascii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 wp14:anchorId="60929F2D" wp14:editId="1FCCC2D7">
            <wp:extent cx="5940425" cy="3712845"/>
            <wp:effectExtent l="0" t="0" r="3175" b="1905"/>
            <wp:docPr id="256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013F8D">
        <w:rPr>
          <w:rFonts w:ascii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 wp14:anchorId="7E824871" wp14:editId="61C15962">
            <wp:extent cx="5940425" cy="3712845"/>
            <wp:effectExtent l="0" t="0" r="3175" b="1905"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013F8D">
        <w:rPr>
          <w:rFonts w:ascii="Times New Roman" w:hAnsi="Times New Roman" w:cs="Times New Roman"/>
          <w:noProof/>
          <w:color w:val="002060"/>
          <w:sz w:val="28"/>
          <w:szCs w:val="28"/>
        </w:rPr>
        <w:lastRenderedPageBreak/>
        <w:drawing>
          <wp:inline distT="0" distB="0" distL="0" distR="0" wp14:anchorId="29ADD15D" wp14:editId="14CEC569">
            <wp:extent cx="5940425" cy="3712845"/>
            <wp:effectExtent l="0" t="0" r="3175" b="1905"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013F8D">
        <w:rPr>
          <w:rFonts w:ascii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 wp14:anchorId="16F8DA60" wp14:editId="1A69D0FE">
            <wp:extent cx="5940425" cy="3712845"/>
            <wp:effectExtent l="0" t="0" r="3175" b="1905"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013F8D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013F8D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FDC708F" wp14:editId="10A61DA0">
            <wp:extent cx="5940425" cy="3712845"/>
            <wp:effectExtent l="0" t="0" r="3175" b="1905"/>
            <wp:docPr id="260" name="Рисунок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86153B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86153B">
        <w:rPr>
          <w:rFonts w:ascii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 wp14:anchorId="604BCA3A" wp14:editId="5754C21F">
            <wp:extent cx="5940425" cy="3712845"/>
            <wp:effectExtent l="0" t="0" r="3175" b="1905"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53B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86153B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86153B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2315BC8" wp14:editId="1181D498">
            <wp:extent cx="5940425" cy="3712845"/>
            <wp:effectExtent l="0" t="0" r="3175" b="1905"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53B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86153B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noProof/>
        </w:rPr>
        <w:drawing>
          <wp:inline distT="0" distB="0" distL="0" distR="0" wp14:anchorId="35A1EBCE" wp14:editId="0CCC591E">
            <wp:extent cx="5940425" cy="3712845"/>
            <wp:effectExtent l="0" t="0" r="3175" b="1905"/>
            <wp:docPr id="263" name="Рисунок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53B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86153B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86153B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86153B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5016010" wp14:editId="23A20DE2">
            <wp:extent cx="5940425" cy="3712845"/>
            <wp:effectExtent l="0" t="0" r="3175" b="1905"/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53B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86153B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86153B">
        <w:rPr>
          <w:rFonts w:ascii="Times New Roman" w:hAnsi="Times New Roman" w:cs="Times New Roman"/>
          <w:noProof/>
          <w:color w:val="002060"/>
          <w:sz w:val="28"/>
          <w:szCs w:val="28"/>
        </w:rPr>
        <w:drawing>
          <wp:inline distT="0" distB="0" distL="0" distR="0" wp14:anchorId="3DF4E6F1" wp14:editId="76CD3D42">
            <wp:extent cx="5940425" cy="3712845"/>
            <wp:effectExtent l="0" t="0" r="3175" b="1905"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53B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86153B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86153B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A60364A" wp14:editId="061A78EC">
            <wp:extent cx="5940425" cy="3712845"/>
            <wp:effectExtent l="0" t="0" r="3175" b="1905"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53B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86153B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86153B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noProof/>
        </w:rPr>
        <w:drawing>
          <wp:inline distT="0" distB="0" distL="0" distR="0" wp14:anchorId="4442D5BA" wp14:editId="6D37439D">
            <wp:extent cx="5940425" cy="3712845"/>
            <wp:effectExtent l="0" t="0" r="3175" b="1905"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53B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86153B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86153B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86153B" w:rsidRDefault="0086153B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 w:rsidRPr="0086153B">
        <w:rPr>
          <w:rFonts w:ascii="Times New Roman" w:hAnsi="Times New Roman" w:cs="Times New Roman"/>
          <w:noProof/>
          <w:color w:val="002060"/>
          <w:sz w:val="28"/>
          <w:szCs w:val="28"/>
        </w:rPr>
        <w:lastRenderedPageBreak/>
        <w:drawing>
          <wp:inline distT="0" distB="0" distL="0" distR="0" wp14:anchorId="4228BEC3" wp14:editId="5A29410C">
            <wp:extent cx="5940425" cy="3712845"/>
            <wp:effectExtent l="0" t="0" r="3175" b="1905"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A831F8" w:rsidRDefault="00A831F8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A831F8" w:rsidRDefault="00A831F8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814F20" w:rsidRDefault="00814F20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:rsidR="00607FFC" w:rsidRDefault="00607FFC" w:rsidP="00C85D1D">
      <w:pPr>
        <w:pStyle w:val="a3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sectPr w:rsidR="00607FFC" w:rsidSect="00A578C3">
      <w:headerReference w:type="even" r:id="rId39"/>
      <w:headerReference w:type="default" r:id="rId40"/>
      <w:footerReference w:type="default" r:id="rId41"/>
      <w:headerReference w:type="first" r:id="rId4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F08B1" w:rsidRDefault="000F08B1" w:rsidP="0024374D">
      <w:pPr>
        <w:spacing w:after="0" w:line="240" w:lineRule="auto"/>
      </w:pPr>
      <w:r>
        <w:separator/>
      </w:r>
    </w:p>
  </w:endnote>
  <w:endnote w:type="continuationSeparator" w:id="0">
    <w:p w:rsidR="000F08B1" w:rsidRDefault="000F08B1" w:rsidP="002437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549688080"/>
      <w:docPartObj>
        <w:docPartGallery w:val="Page Numbers (Bottom of Page)"/>
        <w:docPartUnique/>
      </w:docPartObj>
    </w:sdtPr>
    <w:sdtEndPr/>
    <w:sdtContent>
      <w:p w:rsidR="00EB2A24" w:rsidRDefault="00EB2A24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8</w:t>
        </w:r>
        <w:r>
          <w:fldChar w:fldCharType="end"/>
        </w:r>
      </w:p>
    </w:sdtContent>
  </w:sdt>
  <w:p w:rsidR="00EB2A24" w:rsidRDefault="00EB2A24">
    <w:pPr>
      <w:pStyle w:val="a8"/>
    </w:pPr>
  </w:p>
  <w:p w:rsidR="00EB2A24" w:rsidRDefault="00EB2A24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F08B1" w:rsidRDefault="000F08B1" w:rsidP="0024374D">
      <w:pPr>
        <w:spacing w:after="0" w:line="240" w:lineRule="auto"/>
      </w:pPr>
      <w:r>
        <w:separator/>
      </w:r>
    </w:p>
  </w:footnote>
  <w:footnote w:type="continuationSeparator" w:id="0">
    <w:p w:rsidR="000F08B1" w:rsidRDefault="000F08B1" w:rsidP="002437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B2A24" w:rsidRDefault="000F08B1">
    <w:pPr>
      <w:pStyle w:val="a6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1925223" o:spid="_x0000_s2054" type="#_x0000_t75" style="position:absolute;margin-left:0;margin-top:0;width:1024pt;height:694pt;z-index:-251657216;mso-position-horizontal:center;mso-position-horizontal-relative:margin;mso-position-vertical:center;mso-position-vertical-relative:margin" o:allowincell="f">
          <v:imagedata r:id="rId1" o:title="36" gain="19661f" blacklevel="22938f"/>
          <w10:wrap anchorx="margin" anchory="margin"/>
        </v:shape>
      </w:pict>
    </w:r>
  </w:p>
  <w:p w:rsidR="00EB2A24" w:rsidRDefault="00EB2A24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B2A24" w:rsidRDefault="00EB2A24" w:rsidP="00A578C3">
    <w:pPr>
      <w:pStyle w:val="a5"/>
      <w:spacing w:before="0" w:beforeAutospacing="0" w:after="0" w:afterAutospacing="0"/>
      <w:jc w:val="center"/>
    </w:pPr>
    <w:r w:rsidRPr="00A578C3">
      <w:rPr>
        <w:rFonts w:eastAsia="Calibri"/>
        <w:b/>
        <w:bCs/>
        <w:color w:val="FF0000"/>
        <w:kern w:val="24"/>
        <w:sz w:val="20"/>
        <w:szCs w:val="20"/>
      </w:rPr>
      <w:t xml:space="preserve">Проект по духовно-нравственному воспитанию для детей старшего дошкольного </w:t>
    </w:r>
    <w:proofErr w:type="gramStart"/>
    <w:r w:rsidRPr="00A578C3">
      <w:rPr>
        <w:rFonts w:eastAsia="Calibri"/>
        <w:b/>
        <w:bCs/>
        <w:color w:val="FF0000"/>
        <w:kern w:val="24"/>
        <w:sz w:val="20"/>
        <w:szCs w:val="20"/>
      </w:rPr>
      <w:t xml:space="preserve">возраста: </w:t>
    </w:r>
    <w:r>
      <w:rPr>
        <w:rFonts w:eastAsia="Calibri"/>
        <w:b/>
        <w:bCs/>
        <w:color w:val="FF0000"/>
        <w:kern w:val="24"/>
        <w:sz w:val="20"/>
        <w:szCs w:val="20"/>
      </w:rPr>
      <w:t xml:space="preserve"> </w:t>
    </w:r>
    <w:r w:rsidRPr="00A578C3">
      <w:rPr>
        <w:rFonts w:eastAsia="Calibri"/>
        <w:b/>
        <w:bCs/>
        <w:color w:val="FF0000"/>
        <w:kern w:val="24"/>
        <w:sz w:val="20"/>
        <w:szCs w:val="20"/>
      </w:rPr>
      <w:t>«</w:t>
    </w:r>
    <w:proofErr w:type="gramEnd"/>
    <w:r w:rsidRPr="00A578C3">
      <w:rPr>
        <w:rFonts w:eastAsia="Calibri"/>
        <w:b/>
        <w:bCs/>
        <w:color w:val="FF0000"/>
        <w:kern w:val="24"/>
        <w:sz w:val="20"/>
        <w:szCs w:val="20"/>
      </w:rPr>
      <w:t>Нет ничего на свете краше, чем малая Родина наша»</w:t>
    </w:r>
    <w:r w:rsidR="000F08B1">
      <w:rPr>
        <w:noProof/>
        <w:lang w:eastAsia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1925224" o:spid="_x0000_s2055" type="#_x0000_t75" style="position:absolute;left:0;text-align:left;margin-left:0;margin-top:0;width:1024pt;height:694pt;z-index:-251656192;mso-position-horizontal:center;mso-position-horizontal-relative:margin;mso-position-vertical:center;mso-position-vertical-relative:margin" o:allowincell="f">
          <v:imagedata r:id="rId1" o:title="36" gain="19661f" blacklevel="22938f"/>
          <w10:wrap anchorx="margin" anchory="margin"/>
        </v:shape>
      </w:pict>
    </w:r>
  </w:p>
  <w:p w:rsidR="00EB2A24" w:rsidRDefault="00EB2A24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B2A24" w:rsidRDefault="000F08B1">
    <w:pPr>
      <w:pStyle w:val="a6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1925222" o:spid="_x0000_s2053" type="#_x0000_t75" style="position:absolute;margin-left:0;margin-top:0;width:1024pt;height:694pt;z-index:-251658240;mso-position-horizontal:center;mso-position-horizontal-relative:margin;mso-position-vertical:center;mso-position-vertical-relative:margin" o:allowincell="f">
          <v:imagedata r:id="rId1" o:title="36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7764ED3"/>
    <w:multiLevelType w:val="hybridMultilevel"/>
    <w:tmpl w:val="CD04BC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E028BD"/>
    <w:multiLevelType w:val="hybridMultilevel"/>
    <w:tmpl w:val="0D68CC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5734D7D"/>
    <w:multiLevelType w:val="hybridMultilevel"/>
    <w:tmpl w:val="F2822A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BCE593B"/>
    <w:multiLevelType w:val="hybridMultilevel"/>
    <w:tmpl w:val="3DFAFD4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4C370EEC"/>
    <w:multiLevelType w:val="hybridMultilevel"/>
    <w:tmpl w:val="3ADECE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C7B433C"/>
    <w:multiLevelType w:val="hybridMultilevel"/>
    <w:tmpl w:val="158AB0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0E2333E"/>
    <w:multiLevelType w:val="hybridMultilevel"/>
    <w:tmpl w:val="3412FA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A71689"/>
    <w:multiLevelType w:val="hybridMultilevel"/>
    <w:tmpl w:val="2324A7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B7C7845"/>
    <w:multiLevelType w:val="hybridMultilevel"/>
    <w:tmpl w:val="6D62B3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8"/>
  </w:num>
  <w:num w:numId="3">
    <w:abstractNumId w:val="6"/>
  </w:num>
  <w:num w:numId="4">
    <w:abstractNumId w:val="4"/>
  </w:num>
  <w:num w:numId="5">
    <w:abstractNumId w:val="2"/>
  </w:num>
  <w:num w:numId="6">
    <w:abstractNumId w:val="5"/>
  </w:num>
  <w:num w:numId="7">
    <w:abstractNumId w:val="0"/>
  </w:num>
  <w:num w:numId="8">
    <w:abstractNumId w:val="7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hdrShapeDefaults>
    <o:shapedefaults v:ext="edit" spidmax="205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4933"/>
    <w:rsid w:val="000106C7"/>
    <w:rsid w:val="00012717"/>
    <w:rsid w:val="00013F8D"/>
    <w:rsid w:val="00024764"/>
    <w:rsid w:val="00025CB2"/>
    <w:rsid w:val="000272F8"/>
    <w:rsid w:val="000344CA"/>
    <w:rsid w:val="00055286"/>
    <w:rsid w:val="00064FB6"/>
    <w:rsid w:val="00066F52"/>
    <w:rsid w:val="000723AC"/>
    <w:rsid w:val="000B21D2"/>
    <w:rsid w:val="000C77C9"/>
    <w:rsid w:val="000E3907"/>
    <w:rsid w:val="000E410E"/>
    <w:rsid w:val="000F08B1"/>
    <w:rsid w:val="000F2DD3"/>
    <w:rsid w:val="00100CA2"/>
    <w:rsid w:val="00111FA8"/>
    <w:rsid w:val="001250F5"/>
    <w:rsid w:val="00125777"/>
    <w:rsid w:val="001365A1"/>
    <w:rsid w:val="001410C8"/>
    <w:rsid w:val="00141C16"/>
    <w:rsid w:val="00142CB3"/>
    <w:rsid w:val="00186E70"/>
    <w:rsid w:val="001A0397"/>
    <w:rsid w:val="001A7E23"/>
    <w:rsid w:val="001D2008"/>
    <w:rsid w:val="001D3795"/>
    <w:rsid w:val="001E4124"/>
    <w:rsid w:val="001F41AB"/>
    <w:rsid w:val="002044E8"/>
    <w:rsid w:val="00204B3C"/>
    <w:rsid w:val="0021640D"/>
    <w:rsid w:val="002312DD"/>
    <w:rsid w:val="0024374D"/>
    <w:rsid w:val="002612CB"/>
    <w:rsid w:val="00292A0D"/>
    <w:rsid w:val="002A52C6"/>
    <w:rsid w:val="002B09AD"/>
    <w:rsid w:val="002D4FB0"/>
    <w:rsid w:val="002D5EEE"/>
    <w:rsid w:val="002F16DB"/>
    <w:rsid w:val="002F3DD9"/>
    <w:rsid w:val="002F56CE"/>
    <w:rsid w:val="002F6C09"/>
    <w:rsid w:val="00305184"/>
    <w:rsid w:val="003052CF"/>
    <w:rsid w:val="00311D48"/>
    <w:rsid w:val="00314666"/>
    <w:rsid w:val="00314D16"/>
    <w:rsid w:val="00314EEC"/>
    <w:rsid w:val="00320C55"/>
    <w:rsid w:val="00334EA8"/>
    <w:rsid w:val="00357A03"/>
    <w:rsid w:val="00361579"/>
    <w:rsid w:val="00381174"/>
    <w:rsid w:val="00390336"/>
    <w:rsid w:val="00390B23"/>
    <w:rsid w:val="00392AC2"/>
    <w:rsid w:val="00393A31"/>
    <w:rsid w:val="003A547E"/>
    <w:rsid w:val="003C47B3"/>
    <w:rsid w:val="003C7956"/>
    <w:rsid w:val="003D5E48"/>
    <w:rsid w:val="003E0274"/>
    <w:rsid w:val="003F5B82"/>
    <w:rsid w:val="00407F9D"/>
    <w:rsid w:val="00414933"/>
    <w:rsid w:val="00416D6D"/>
    <w:rsid w:val="00430989"/>
    <w:rsid w:val="00433444"/>
    <w:rsid w:val="00450148"/>
    <w:rsid w:val="00463191"/>
    <w:rsid w:val="004763D5"/>
    <w:rsid w:val="004828DD"/>
    <w:rsid w:val="00487C70"/>
    <w:rsid w:val="004973D6"/>
    <w:rsid w:val="004C0238"/>
    <w:rsid w:val="004C1134"/>
    <w:rsid w:val="004E4716"/>
    <w:rsid w:val="004E56C1"/>
    <w:rsid w:val="004F4E32"/>
    <w:rsid w:val="00501181"/>
    <w:rsid w:val="00526654"/>
    <w:rsid w:val="00533EBC"/>
    <w:rsid w:val="00544FD6"/>
    <w:rsid w:val="0054750E"/>
    <w:rsid w:val="005513BC"/>
    <w:rsid w:val="0057717E"/>
    <w:rsid w:val="00587E49"/>
    <w:rsid w:val="0059435D"/>
    <w:rsid w:val="005B68C6"/>
    <w:rsid w:val="005C7F72"/>
    <w:rsid w:val="005D73AF"/>
    <w:rsid w:val="005F115A"/>
    <w:rsid w:val="005F7EBB"/>
    <w:rsid w:val="00600658"/>
    <w:rsid w:val="00607FFC"/>
    <w:rsid w:val="00613FC8"/>
    <w:rsid w:val="00631915"/>
    <w:rsid w:val="00651F54"/>
    <w:rsid w:val="0065620A"/>
    <w:rsid w:val="00663A46"/>
    <w:rsid w:val="00670A3A"/>
    <w:rsid w:val="00670B0C"/>
    <w:rsid w:val="0069626B"/>
    <w:rsid w:val="006A0066"/>
    <w:rsid w:val="006B42C4"/>
    <w:rsid w:val="006C7C68"/>
    <w:rsid w:val="006D704A"/>
    <w:rsid w:val="006E0D04"/>
    <w:rsid w:val="00701F7D"/>
    <w:rsid w:val="007113BC"/>
    <w:rsid w:val="00716891"/>
    <w:rsid w:val="00720874"/>
    <w:rsid w:val="007243E8"/>
    <w:rsid w:val="00731F8A"/>
    <w:rsid w:val="00735C86"/>
    <w:rsid w:val="007402AA"/>
    <w:rsid w:val="00747D1E"/>
    <w:rsid w:val="00750AB6"/>
    <w:rsid w:val="007519AE"/>
    <w:rsid w:val="0075624B"/>
    <w:rsid w:val="007658D6"/>
    <w:rsid w:val="007700CF"/>
    <w:rsid w:val="00784322"/>
    <w:rsid w:val="00792370"/>
    <w:rsid w:val="00796D63"/>
    <w:rsid w:val="00796D7F"/>
    <w:rsid w:val="007A47E5"/>
    <w:rsid w:val="007C061C"/>
    <w:rsid w:val="007C35DC"/>
    <w:rsid w:val="007C5219"/>
    <w:rsid w:val="007D06F0"/>
    <w:rsid w:val="007D7433"/>
    <w:rsid w:val="007F3638"/>
    <w:rsid w:val="007F392D"/>
    <w:rsid w:val="00814F20"/>
    <w:rsid w:val="00823C0A"/>
    <w:rsid w:val="00824659"/>
    <w:rsid w:val="00857D40"/>
    <w:rsid w:val="0086153B"/>
    <w:rsid w:val="008652AD"/>
    <w:rsid w:val="008663E5"/>
    <w:rsid w:val="00867E24"/>
    <w:rsid w:val="00876544"/>
    <w:rsid w:val="008878BD"/>
    <w:rsid w:val="00894CE7"/>
    <w:rsid w:val="008B4C03"/>
    <w:rsid w:val="008D011F"/>
    <w:rsid w:val="008E2E4B"/>
    <w:rsid w:val="008F5A5E"/>
    <w:rsid w:val="00903280"/>
    <w:rsid w:val="00904CAD"/>
    <w:rsid w:val="009133B7"/>
    <w:rsid w:val="00923805"/>
    <w:rsid w:val="009247C1"/>
    <w:rsid w:val="00954F8B"/>
    <w:rsid w:val="00956549"/>
    <w:rsid w:val="009567E4"/>
    <w:rsid w:val="00966673"/>
    <w:rsid w:val="00971551"/>
    <w:rsid w:val="00974C53"/>
    <w:rsid w:val="0097637F"/>
    <w:rsid w:val="009C330E"/>
    <w:rsid w:val="009D186F"/>
    <w:rsid w:val="009E01E7"/>
    <w:rsid w:val="009E1353"/>
    <w:rsid w:val="009F724D"/>
    <w:rsid w:val="00A324E4"/>
    <w:rsid w:val="00A42849"/>
    <w:rsid w:val="00A57500"/>
    <w:rsid w:val="00A578C3"/>
    <w:rsid w:val="00A65E62"/>
    <w:rsid w:val="00A66C4D"/>
    <w:rsid w:val="00A71DD3"/>
    <w:rsid w:val="00A77C61"/>
    <w:rsid w:val="00A831F8"/>
    <w:rsid w:val="00A8487A"/>
    <w:rsid w:val="00AA2225"/>
    <w:rsid w:val="00AB5907"/>
    <w:rsid w:val="00AC1272"/>
    <w:rsid w:val="00AC1322"/>
    <w:rsid w:val="00AC32E3"/>
    <w:rsid w:val="00AC6658"/>
    <w:rsid w:val="00AE37CD"/>
    <w:rsid w:val="00AF1334"/>
    <w:rsid w:val="00AF1926"/>
    <w:rsid w:val="00AF1D1E"/>
    <w:rsid w:val="00AF1F33"/>
    <w:rsid w:val="00AF7B9A"/>
    <w:rsid w:val="00B05E28"/>
    <w:rsid w:val="00B061C1"/>
    <w:rsid w:val="00B147C1"/>
    <w:rsid w:val="00B34837"/>
    <w:rsid w:val="00B628C0"/>
    <w:rsid w:val="00B63DB4"/>
    <w:rsid w:val="00B80E7E"/>
    <w:rsid w:val="00B963DC"/>
    <w:rsid w:val="00BA57DD"/>
    <w:rsid w:val="00BC131B"/>
    <w:rsid w:val="00BC20B2"/>
    <w:rsid w:val="00BC7337"/>
    <w:rsid w:val="00BD2928"/>
    <w:rsid w:val="00BE0F62"/>
    <w:rsid w:val="00BE4F29"/>
    <w:rsid w:val="00BF7F8B"/>
    <w:rsid w:val="00C23D94"/>
    <w:rsid w:val="00C521F1"/>
    <w:rsid w:val="00C56FAF"/>
    <w:rsid w:val="00C62AD8"/>
    <w:rsid w:val="00C7003D"/>
    <w:rsid w:val="00C76D41"/>
    <w:rsid w:val="00C85466"/>
    <w:rsid w:val="00C85D1D"/>
    <w:rsid w:val="00C9413E"/>
    <w:rsid w:val="00C9527F"/>
    <w:rsid w:val="00CA02AB"/>
    <w:rsid w:val="00CC25BF"/>
    <w:rsid w:val="00CC5723"/>
    <w:rsid w:val="00CC6EBB"/>
    <w:rsid w:val="00CD2996"/>
    <w:rsid w:val="00CD6A27"/>
    <w:rsid w:val="00CD6E79"/>
    <w:rsid w:val="00CD7274"/>
    <w:rsid w:val="00CD79C9"/>
    <w:rsid w:val="00CE584B"/>
    <w:rsid w:val="00CE6D46"/>
    <w:rsid w:val="00CF160A"/>
    <w:rsid w:val="00CF169C"/>
    <w:rsid w:val="00CF3D73"/>
    <w:rsid w:val="00CF75A0"/>
    <w:rsid w:val="00D02B74"/>
    <w:rsid w:val="00D10BF4"/>
    <w:rsid w:val="00D208A7"/>
    <w:rsid w:val="00D24B2C"/>
    <w:rsid w:val="00D25558"/>
    <w:rsid w:val="00D333CD"/>
    <w:rsid w:val="00D33A4B"/>
    <w:rsid w:val="00D46B5B"/>
    <w:rsid w:val="00D53965"/>
    <w:rsid w:val="00D56F1B"/>
    <w:rsid w:val="00D67427"/>
    <w:rsid w:val="00D67B0A"/>
    <w:rsid w:val="00D74522"/>
    <w:rsid w:val="00D8448B"/>
    <w:rsid w:val="00DA2DD5"/>
    <w:rsid w:val="00DA364C"/>
    <w:rsid w:val="00DA6A81"/>
    <w:rsid w:val="00DA76FC"/>
    <w:rsid w:val="00DB4541"/>
    <w:rsid w:val="00DC552E"/>
    <w:rsid w:val="00DC6B6D"/>
    <w:rsid w:val="00DD6387"/>
    <w:rsid w:val="00DD6CEB"/>
    <w:rsid w:val="00DE08C4"/>
    <w:rsid w:val="00DE1F11"/>
    <w:rsid w:val="00DE56E3"/>
    <w:rsid w:val="00DE7804"/>
    <w:rsid w:val="00E27404"/>
    <w:rsid w:val="00E418E5"/>
    <w:rsid w:val="00E42FFB"/>
    <w:rsid w:val="00E54F7D"/>
    <w:rsid w:val="00E571D3"/>
    <w:rsid w:val="00E70E9C"/>
    <w:rsid w:val="00E84C67"/>
    <w:rsid w:val="00E855BF"/>
    <w:rsid w:val="00E858E1"/>
    <w:rsid w:val="00E86753"/>
    <w:rsid w:val="00E87F7C"/>
    <w:rsid w:val="00E9581D"/>
    <w:rsid w:val="00EA3FE4"/>
    <w:rsid w:val="00EB2A24"/>
    <w:rsid w:val="00EB2B99"/>
    <w:rsid w:val="00EC3D84"/>
    <w:rsid w:val="00EC5323"/>
    <w:rsid w:val="00ED3C5F"/>
    <w:rsid w:val="00EE6686"/>
    <w:rsid w:val="00F156A9"/>
    <w:rsid w:val="00F21F1B"/>
    <w:rsid w:val="00F32077"/>
    <w:rsid w:val="00F41E86"/>
    <w:rsid w:val="00F53B23"/>
    <w:rsid w:val="00F609EE"/>
    <w:rsid w:val="00F65B36"/>
    <w:rsid w:val="00F70C53"/>
    <w:rsid w:val="00F7182A"/>
    <w:rsid w:val="00FA2C28"/>
    <w:rsid w:val="00FA631F"/>
    <w:rsid w:val="00FB01FD"/>
    <w:rsid w:val="00FB4D76"/>
    <w:rsid w:val="00FD74F2"/>
    <w:rsid w:val="00FF16C0"/>
    <w:rsid w:val="00FF44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1"/>
    </o:shapelayout>
  </w:shapeDefaults>
  <w:decimalSymbol w:val=","/>
  <w:listSeparator w:val=";"/>
  <w14:docId w14:val="4C7607A9"/>
  <w15:chartTrackingRefBased/>
  <w15:docId w15:val="{F918E450-9745-468E-B4EE-851068A232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312D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14933"/>
    <w:pPr>
      <w:spacing w:after="0" w:line="240" w:lineRule="auto"/>
    </w:pPr>
  </w:style>
  <w:style w:type="table" w:styleId="a4">
    <w:name w:val="Table Grid"/>
    <w:basedOn w:val="a1"/>
    <w:uiPriority w:val="39"/>
    <w:rsid w:val="002164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iPriority w:val="99"/>
    <w:unhideWhenUsed/>
    <w:rsid w:val="002312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2437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4374D"/>
  </w:style>
  <w:style w:type="paragraph" w:styleId="a8">
    <w:name w:val="footer"/>
    <w:basedOn w:val="a"/>
    <w:link w:val="a9"/>
    <w:uiPriority w:val="99"/>
    <w:unhideWhenUsed/>
    <w:rsid w:val="002437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4374D"/>
  </w:style>
  <w:style w:type="character" w:styleId="aa">
    <w:name w:val="Hyperlink"/>
    <w:basedOn w:val="a0"/>
    <w:uiPriority w:val="99"/>
    <w:unhideWhenUsed/>
    <w:rsid w:val="00A578C3"/>
    <w:rPr>
      <w:color w:val="0563C1" w:themeColor="hyperlink"/>
      <w:u w:val="single"/>
    </w:rPr>
  </w:style>
  <w:style w:type="character" w:styleId="ab">
    <w:name w:val="Unresolved Mention"/>
    <w:basedOn w:val="a0"/>
    <w:uiPriority w:val="99"/>
    <w:semiHidden/>
    <w:unhideWhenUsed/>
    <w:rsid w:val="000E3907"/>
    <w:rPr>
      <w:color w:val="605E5C"/>
      <w:shd w:val="clear" w:color="auto" w:fill="E1DFDD"/>
    </w:rPr>
  </w:style>
  <w:style w:type="table" w:customStyle="1" w:styleId="1">
    <w:name w:val="Сетка таблицы1"/>
    <w:basedOn w:val="a1"/>
    <w:next w:val="a4"/>
    <w:uiPriority w:val="39"/>
    <w:rsid w:val="00587E4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List Paragraph"/>
    <w:basedOn w:val="a"/>
    <w:uiPriority w:val="34"/>
    <w:qFormat/>
    <w:rsid w:val="006B42C4"/>
    <w:pPr>
      <w:spacing w:after="200" w:line="276" w:lineRule="auto"/>
      <w:ind w:left="720"/>
      <w:contextualSpacing/>
    </w:pPr>
  </w:style>
  <w:style w:type="character" w:customStyle="1" w:styleId="apple-converted-space">
    <w:name w:val="apple-converted-space"/>
    <w:basedOn w:val="a0"/>
    <w:rsid w:val="00E87F7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2129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89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microsoft.com/office/2007/relationships/hdphoto" Target="media/hdphoto1.wdp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7396D4-59CB-4306-8398-F9A3465AA9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1036</TotalTime>
  <Pages>1</Pages>
  <Words>3992</Words>
  <Characters>22760</Characters>
  <Application>Microsoft Office Word</Application>
  <DocSecurity>0</DocSecurity>
  <Lines>189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131</cp:revision>
  <dcterms:created xsi:type="dcterms:W3CDTF">2021-02-01T11:05:00Z</dcterms:created>
  <dcterms:modified xsi:type="dcterms:W3CDTF">2021-10-08T17:30:00Z</dcterms:modified>
</cp:coreProperties>
</file>